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6A6F" w:rsidRDefault="00B86A6F">
      <w:pPr>
        <w:tabs>
          <w:tab w:val="left" w:pos="1440"/>
          <w:tab w:val="left" w:pos="6120"/>
          <w:tab w:val="left" w:pos="8100"/>
        </w:tabs>
        <w:spacing w:after="160"/>
        <w:ind w:right="-180"/>
        <w:rPr>
          <w:bCs/>
          <w:i/>
          <w:iCs/>
          <w:sz w:val="22"/>
        </w:rPr>
      </w:pPr>
      <w:r>
        <w:rPr>
          <w:b/>
          <w:sz w:val="22"/>
        </w:rPr>
        <w:t>Job Title:</w:t>
      </w:r>
      <w:r>
        <w:rPr>
          <w:b/>
          <w:sz w:val="22"/>
        </w:rPr>
        <w:tab/>
      </w:r>
      <w:r>
        <w:rPr>
          <w:sz w:val="22"/>
        </w:rPr>
        <w:t>School Nurse</w:t>
      </w:r>
      <w:r w:rsidR="00481FED">
        <w:rPr>
          <w:sz w:val="22"/>
        </w:rPr>
        <w:t xml:space="preserve"> </w:t>
      </w:r>
      <w:r w:rsidR="00134FDC">
        <w:rPr>
          <w:sz w:val="22"/>
        </w:rPr>
        <w:t xml:space="preserve">Substitute </w:t>
      </w:r>
      <w:r w:rsidR="00481FED">
        <w:rPr>
          <w:sz w:val="22"/>
        </w:rPr>
        <w:t>(RN)</w:t>
      </w:r>
      <w:r>
        <w:rPr>
          <w:sz w:val="22"/>
        </w:rPr>
        <w:t>*</w:t>
      </w:r>
      <w:r>
        <w:rPr>
          <w:sz w:val="22"/>
        </w:rPr>
        <w:tab/>
      </w:r>
      <w:r>
        <w:rPr>
          <w:b/>
          <w:sz w:val="22"/>
        </w:rPr>
        <w:t>Wage/Hour Status:</w:t>
      </w:r>
      <w:r w:rsidR="00134FDC">
        <w:rPr>
          <w:b/>
          <w:sz w:val="22"/>
        </w:rPr>
        <w:t xml:space="preserve">  </w:t>
      </w:r>
      <w:r w:rsidR="00134FDC">
        <w:rPr>
          <w:sz w:val="22"/>
        </w:rPr>
        <w:t>Non-</w:t>
      </w:r>
      <w:r>
        <w:rPr>
          <w:sz w:val="22"/>
        </w:rPr>
        <w:t>Exempt</w:t>
      </w:r>
    </w:p>
    <w:p w:rsidR="00B86A6F" w:rsidRPr="00134FDC" w:rsidRDefault="00B86A6F">
      <w:pPr>
        <w:pStyle w:val="Header"/>
        <w:tabs>
          <w:tab w:val="clear" w:pos="4320"/>
          <w:tab w:val="clear" w:pos="8640"/>
          <w:tab w:val="left" w:pos="1440"/>
          <w:tab w:val="left" w:pos="6120"/>
          <w:tab w:val="left" w:pos="8100"/>
        </w:tabs>
        <w:spacing w:after="160"/>
        <w:rPr>
          <w:sz w:val="22"/>
        </w:rPr>
      </w:pPr>
      <w:r>
        <w:rPr>
          <w:b/>
          <w:sz w:val="22"/>
        </w:rPr>
        <w:t>Reports to:</w:t>
      </w:r>
      <w:r>
        <w:rPr>
          <w:b/>
          <w:sz w:val="22"/>
        </w:rPr>
        <w:tab/>
      </w:r>
      <w:r>
        <w:rPr>
          <w:sz w:val="22"/>
        </w:rPr>
        <w:t>Health Services Coordinator/ Principal</w:t>
      </w:r>
      <w:r>
        <w:rPr>
          <w:sz w:val="22"/>
        </w:rPr>
        <w:tab/>
      </w:r>
      <w:r>
        <w:rPr>
          <w:b/>
          <w:sz w:val="22"/>
        </w:rPr>
        <w:t>Pay Grade:</w:t>
      </w:r>
      <w:r w:rsidR="00134FDC">
        <w:rPr>
          <w:b/>
          <w:sz w:val="22"/>
        </w:rPr>
        <w:t xml:space="preserve">  </w:t>
      </w:r>
      <w:r w:rsidR="00134FDC">
        <w:rPr>
          <w:sz w:val="22"/>
        </w:rPr>
        <w:t>See Job Description</w:t>
      </w:r>
    </w:p>
    <w:p w:rsidR="00B86A6F" w:rsidRDefault="00B86A6F">
      <w:pPr>
        <w:pStyle w:val="Header"/>
        <w:tabs>
          <w:tab w:val="clear" w:pos="4320"/>
          <w:tab w:val="clear" w:pos="8640"/>
          <w:tab w:val="left" w:pos="1440"/>
          <w:tab w:val="left" w:pos="6120"/>
          <w:tab w:val="left" w:pos="6840"/>
        </w:tabs>
        <w:spacing w:after="160"/>
        <w:rPr>
          <w:sz w:val="22"/>
        </w:rPr>
      </w:pPr>
      <w:r>
        <w:rPr>
          <w:b/>
          <w:sz w:val="22"/>
        </w:rPr>
        <w:t>Dept:</w:t>
      </w:r>
      <w:r>
        <w:rPr>
          <w:b/>
          <w:sz w:val="22"/>
        </w:rPr>
        <w:tab/>
      </w:r>
      <w:r>
        <w:rPr>
          <w:sz w:val="22"/>
        </w:rPr>
        <w:t>Assigned Campus</w:t>
      </w:r>
      <w:r>
        <w:rPr>
          <w:sz w:val="22"/>
        </w:rPr>
        <w:tab/>
      </w:r>
      <w:r>
        <w:rPr>
          <w:b/>
          <w:sz w:val="22"/>
        </w:rPr>
        <w:t>Date Revised:</w:t>
      </w:r>
      <w:r w:rsidR="00134FDC">
        <w:rPr>
          <w:b/>
          <w:sz w:val="22"/>
        </w:rPr>
        <w:t xml:space="preserve">  </w:t>
      </w:r>
      <w:r w:rsidR="00134FDC">
        <w:rPr>
          <w:sz w:val="22"/>
        </w:rPr>
        <w:t>12</w:t>
      </w:r>
      <w:r w:rsidR="00481FED">
        <w:rPr>
          <w:sz w:val="22"/>
        </w:rPr>
        <w:t>/201</w:t>
      </w:r>
      <w:r w:rsidR="00134FDC">
        <w:rPr>
          <w:sz w:val="22"/>
        </w:rPr>
        <w:t>9</w:t>
      </w:r>
    </w:p>
    <w:p w:rsidR="00357100" w:rsidRDefault="00357100" w:rsidP="00357100">
      <w:pPr>
        <w:pStyle w:val="Heading1"/>
        <w:pBdr>
          <w:top w:val="double" w:sz="4" w:space="0" w:color="auto"/>
        </w:pBdr>
      </w:pPr>
    </w:p>
    <w:p w:rsidR="00357100" w:rsidRDefault="00357100" w:rsidP="00357100">
      <w:pPr>
        <w:pStyle w:val="Heading1"/>
        <w:pBdr>
          <w:top w:val="double" w:sz="4" w:space="0" w:color="auto"/>
        </w:pBdr>
      </w:pPr>
      <w:r>
        <w:t>Primary Purpose:</w:t>
      </w:r>
    </w:p>
    <w:p w:rsidR="00357100" w:rsidRDefault="00357100" w:rsidP="00357100">
      <w:pPr>
        <w:pStyle w:val="BodyTextIndent"/>
        <w:ind w:left="540"/>
      </w:pPr>
      <w:r>
        <w:t>Implement district health services program to best meets the needs of the student population on the assigned campus. Provide health services to students</w:t>
      </w:r>
      <w:r w:rsidR="008E7FB7">
        <w:t xml:space="preserve"> and staff</w:t>
      </w:r>
      <w:r>
        <w:t>. Promote health and safety education for students and preventive health practices for students.</w:t>
      </w:r>
    </w:p>
    <w:p w:rsidR="00357100" w:rsidRDefault="00357100" w:rsidP="00357100">
      <w:pPr>
        <w:pStyle w:val="Heading1"/>
      </w:pPr>
      <w:r>
        <w:t>Qualifications:</w:t>
      </w:r>
    </w:p>
    <w:p w:rsidR="00357100" w:rsidRDefault="00357100" w:rsidP="00357100">
      <w:pPr>
        <w:pStyle w:val="BodyTextIndent"/>
        <w:ind w:left="540"/>
        <w:rPr>
          <w:b/>
        </w:rPr>
      </w:pPr>
      <w:r>
        <w:rPr>
          <w:b/>
        </w:rPr>
        <w:t>Education/Certification:</w:t>
      </w:r>
    </w:p>
    <w:p w:rsidR="00357100" w:rsidRDefault="00357100" w:rsidP="00357100">
      <w:pPr>
        <w:pStyle w:val="BodyTextIndent"/>
        <w:ind w:left="540"/>
      </w:pPr>
      <w:r>
        <w:t>Graduate of an accredited professional nursing education program</w:t>
      </w:r>
    </w:p>
    <w:p w:rsidR="00357100" w:rsidRDefault="00357100" w:rsidP="00357100">
      <w:pPr>
        <w:pStyle w:val="BodyTextIndent"/>
        <w:ind w:left="540"/>
      </w:pPr>
      <w:r>
        <w:t>Valid registered nurse license (RN) from the Texas Board of Nursing</w:t>
      </w:r>
    </w:p>
    <w:p w:rsidR="00357100" w:rsidRDefault="00357100" w:rsidP="00357100">
      <w:pPr>
        <w:pStyle w:val="BodyTextIndent"/>
        <w:ind w:left="1123" w:hanging="576"/>
      </w:pPr>
      <w:r>
        <w:t>Current automatic external defibrillator (AED) and cardio pulmonary resuscitation (CPR) certificates</w:t>
      </w:r>
    </w:p>
    <w:p w:rsidR="00357100" w:rsidRDefault="00357100" w:rsidP="00357100">
      <w:pPr>
        <w:pStyle w:val="BodyTextIndent"/>
        <w:ind w:left="540"/>
      </w:pPr>
    </w:p>
    <w:p w:rsidR="00357100" w:rsidRDefault="00357100" w:rsidP="00357100">
      <w:pPr>
        <w:pStyle w:val="BodyTextIndent"/>
        <w:ind w:left="540"/>
        <w:rPr>
          <w:b/>
        </w:rPr>
      </w:pPr>
      <w:r>
        <w:rPr>
          <w:b/>
        </w:rPr>
        <w:t>Special Knowledge/Skills:</w:t>
      </w:r>
    </w:p>
    <w:p w:rsidR="00357100" w:rsidRDefault="00357100" w:rsidP="00357100">
      <w:pPr>
        <w:pStyle w:val="BodyTextIndent"/>
        <w:ind w:left="540"/>
      </w:pPr>
      <w:r>
        <w:t>Knowledge of health appraisal to identify student health defects</w:t>
      </w:r>
    </w:p>
    <w:p w:rsidR="00357100" w:rsidRDefault="00357100" w:rsidP="00357100">
      <w:pPr>
        <w:pStyle w:val="BodyTextIndent"/>
        <w:ind w:left="540"/>
      </w:pPr>
      <w:r>
        <w:t>Ability to implement policies and procedures</w:t>
      </w:r>
    </w:p>
    <w:p w:rsidR="00357100" w:rsidRDefault="00357100" w:rsidP="00357100">
      <w:pPr>
        <w:pStyle w:val="BodyTextIndent"/>
        <w:ind w:left="540"/>
      </w:pPr>
      <w:r>
        <w:t>Knowledge of basic first aid</w:t>
      </w:r>
    </w:p>
    <w:p w:rsidR="00357100" w:rsidRDefault="00357100" w:rsidP="00357100">
      <w:pPr>
        <w:pStyle w:val="BodyTextIndent"/>
        <w:ind w:left="540"/>
      </w:pPr>
      <w:r>
        <w:t>Proficient keyboarding and file maintenance skills</w:t>
      </w:r>
    </w:p>
    <w:p w:rsidR="00357100" w:rsidRDefault="00357100" w:rsidP="00357100">
      <w:pPr>
        <w:pStyle w:val="BodyTextIndent"/>
        <w:ind w:left="540"/>
      </w:pPr>
      <w:r>
        <w:t>Ability to write routine reports and correspondence</w:t>
      </w:r>
    </w:p>
    <w:p w:rsidR="00357100" w:rsidRDefault="00357100" w:rsidP="00357100">
      <w:pPr>
        <w:pStyle w:val="BodyTextIndent"/>
        <w:ind w:left="540"/>
      </w:pPr>
      <w:r>
        <w:t>Strong organizational, communication, and interpersonal skills</w:t>
      </w:r>
    </w:p>
    <w:p w:rsidR="00357100" w:rsidRDefault="00357100" w:rsidP="00357100">
      <w:pPr>
        <w:pStyle w:val="BodyTextIndent"/>
        <w:ind w:left="540"/>
      </w:pPr>
    </w:p>
    <w:p w:rsidR="00357100" w:rsidRDefault="00357100" w:rsidP="00357100">
      <w:pPr>
        <w:pStyle w:val="Heading2Indent"/>
        <w:ind w:left="540"/>
      </w:pPr>
      <w:r>
        <w:t>Experience:</w:t>
      </w:r>
    </w:p>
    <w:p w:rsidR="00357100" w:rsidRDefault="00357100" w:rsidP="00357100">
      <w:pPr>
        <w:pStyle w:val="BodyTextIndent"/>
        <w:ind w:left="540"/>
      </w:pPr>
      <w:r>
        <w:t>2 years nursing experience</w:t>
      </w:r>
    </w:p>
    <w:p w:rsidR="00357100" w:rsidRDefault="00357100" w:rsidP="00357100">
      <w:pPr>
        <w:pStyle w:val="Heading1"/>
      </w:pPr>
      <w:r>
        <w:t>Major Responsibilities and Duties:</w:t>
      </w:r>
    </w:p>
    <w:p w:rsidR="00357100" w:rsidRDefault="00357100" w:rsidP="00357100">
      <w:pPr>
        <w:pStyle w:val="Heading2"/>
      </w:pPr>
      <w:r>
        <w:t>Nursing Services</w:t>
      </w:r>
    </w:p>
    <w:p w:rsidR="00357100" w:rsidRDefault="00357100" w:rsidP="00357100">
      <w:pPr>
        <w:pStyle w:val="Numberedduties"/>
        <w:numPr>
          <w:ilvl w:val="0"/>
          <w:numId w:val="12"/>
        </w:numPr>
        <w:tabs>
          <w:tab w:val="clear" w:pos="360"/>
          <w:tab w:val="num" w:pos="540"/>
        </w:tabs>
        <w:ind w:left="540" w:hanging="540"/>
      </w:pPr>
      <w:r>
        <w:t>Provide direct care using professional assessment skills, the nursing process, individualized healthcare plans (IHPs), and established school health protocols. Provide health counseling and instruction to individual students.</w:t>
      </w:r>
    </w:p>
    <w:p w:rsidR="00357100" w:rsidRDefault="00357100" w:rsidP="00E11D41">
      <w:pPr>
        <w:pStyle w:val="Numberedduties"/>
        <w:numPr>
          <w:ilvl w:val="0"/>
          <w:numId w:val="12"/>
        </w:numPr>
        <w:tabs>
          <w:tab w:val="clear" w:pos="360"/>
          <w:tab w:val="num" w:pos="540"/>
        </w:tabs>
        <w:ind w:left="540" w:hanging="540"/>
      </w:pPr>
      <w:r>
        <w:t>Assess student problems, communicate with parents regarding individual students, and ensure appropriate referrals and follow up as needed. Notify parents of accident or illness. Secure emergency medical care for students as needed.</w:t>
      </w:r>
    </w:p>
    <w:p w:rsidR="00357100" w:rsidRPr="00B80C10" w:rsidRDefault="00603340" w:rsidP="00357100">
      <w:pPr>
        <w:pStyle w:val="Numberedduties"/>
        <w:numPr>
          <w:ilvl w:val="0"/>
          <w:numId w:val="12"/>
        </w:numPr>
        <w:tabs>
          <w:tab w:val="clear" w:pos="360"/>
          <w:tab w:val="num" w:pos="540"/>
        </w:tabs>
        <w:ind w:left="540" w:hanging="540"/>
      </w:pPr>
      <w:r>
        <w:t>I</w:t>
      </w:r>
      <w:r w:rsidR="00357100">
        <w:t>mplement individualized healthcare plans (IHPs) and evaluate outcomes of skilled and direct nursing care and procedures for medically fragile students to ensure safe integration of the student into the school environment.</w:t>
      </w:r>
    </w:p>
    <w:p w:rsidR="00357100" w:rsidRDefault="00357100" w:rsidP="00357100">
      <w:pPr>
        <w:pStyle w:val="Numberedduties"/>
        <w:numPr>
          <w:ilvl w:val="0"/>
          <w:numId w:val="12"/>
        </w:numPr>
        <w:tabs>
          <w:tab w:val="clear" w:pos="360"/>
          <w:tab w:val="num" w:pos="540"/>
        </w:tabs>
        <w:ind w:left="540" w:hanging="540"/>
      </w:pPr>
      <w:r>
        <w:t>Serve as health advocate for students.</w:t>
      </w:r>
    </w:p>
    <w:p w:rsidR="00357100" w:rsidRDefault="00357100" w:rsidP="00357100">
      <w:pPr>
        <w:pStyle w:val="Numberedduties"/>
        <w:numPr>
          <w:ilvl w:val="0"/>
          <w:numId w:val="12"/>
        </w:numPr>
        <w:tabs>
          <w:tab w:val="clear" w:pos="360"/>
          <w:tab w:val="num" w:pos="540"/>
        </w:tabs>
        <w:ind w:left="540" w:hanging="540"/>
      </w:pPr>
      <w:r>
        <w:lastRenderedPageBreak/>
        <w:t>Ensure that medications are administered to students according to district policy and procedures.</w:t>
      </w:r>
    </w:p>
    <w:p w:rsidR="00357100" w:rsidRDefault="00603340" w:rsidP="00357100">
      <w:pPr>
        <w:pStyle w:val="Numberedduties"/>
        <w:numPr>
          <w:ilvl w:val="0"/>
          <w:numId w:val="12"/>
        </w:numPr>
        <w:tabs>
          <w:tab w:val="clear" w:pos="360"/>
          <w:tab w:val="num" w:pos="540"/>
        </w:tabs>
        <w:ind w:left="540" w:hanging="540"/>
      </w:pPr>
      <w:r>
        <w:t>I</w:t>
      </w:r>
      <w:r w:rsidR="00357100">
        <w:t xml:space="preserve">mplement effective procedures for carrying out mandatory screening programs. </w:t>
      </w:r>
    </w:p>
    <w:p w:rsidR="00357100" w:rsidRDefault="00357100" w:rsidP="00357100">
      <w:pPr>
        <w:pStyle w:val="Heading2"/>
      </w:pPr>
      <w:r>
        <w:t>Instruction</w:t>
      </w:r>
    </w:p>
    <w:p w:rsidR="00357100" w:rsidRDefault="00357100" w:rsidP="00357100">
      <w:pPr>
        <w:pStyle w:val="Numberedduties"/>
        <w:numPr>
          <w:ilvl w:val="0"/>
          <w:numId w:val="12"/>
        </w:numPr>
        <w:tabs>
          <w:tab w:val="clear" w:pos="360"/>
          <w:tab w:val="num" w:pos="540"/>
        </w:tabs>
        <w:ind w:left="540" w:hanging="540"/>
      </w:pPr>
      <w:r>
        <w:t xml:space="preserve">Participate in </w:t>
      </w:r>
      <w:r w:rsidR="00603340">
        <w:t xml:space="preserve">use of </w:t>
      </w:r>
      <w:r>
        <w:t xml:space="preserve">campus health education curriculum, educate faculty and staff as needed on </w:t>
      </w:r>
      <w:bookmarkStart w:id="0" w:name="_GoBack"/>
      <w:bookmarkEnd w:id="0"/>
      <w:r w:rsidR="00603340">
        <w:t>health-related</w:t>
      </w:r>
      <w:r>
        <w:t xml:space="preserve"> topics, and provide health education to individuals and groups including contributing to campus communications to parents and the local community regarding health issues.</w:t>
      </w:r>
    </w:p>
    <w:p w:rsidR="00357100" w:rsidRDefault="00357100" w:rsidP="00357100">
      <w:pPr>
        <w:pStyle w:val="Heading2"/>
      </w:pPr>
      <w:r>
        <w:t>Consultation</w:t>
      </w:r>
    </w:p>
    <w:p w:rsidR="00357100" w:rsidRDefault="00357100" w:rsidP="00357100">
      <w:pPr>
        <w:pStyle w:val="Numberedduties"/>
        <w:numPr>
          <w:ilvl w:val="0"/>
          <w:numId w:val="12"/>
        </w:numPr>
        <w:tabs>
          <w:tab w:val="clear" w:pos="360"/>
          <w:tab w:val="num" w:pos="540"/>
        </w:tabs>
        <w:ind w:left="540" w:hanging="540"/>
      </w:pPr>
      <w:r>
        <w:t>Collaborate closely with campus principal and other staff and provide leadership to ensure a healthy school environment. Work to meet the health needs of the general school population and those students with identified health conditions.</w:t>
      </w:r>
    </w:p>
    <w:p w:rsidR="00357100" w:rsidRDefault="00357100" w:rsidP="00357100">
      <w:pPr>
        <w:pStyle w:val="Numberedduties"/>
        <w:numPr>
          <w:ilvl w:val="0"/>
          <w:numId w:val="12"/>
        </w:numPr>
        <w:tabs>
          <w:tab w:val="clear" w:pos="360"/>
          <w:tab w:val="num" w:pos="540"/>
        </w:tabs>
        <w:ind w:left="540" w:hanging="540"/>
      </w:pPr>
      <w:r>
        <w:t>Work with district personnel regarding implementation of IEP goals and services.</w:t>
      </w:r>
    </w:p>
    <w:p w:rsidR="00357100" w:rsidRDefault="00357100" w:rsidP="00357100">
      <w:pPr>
        <w:pStyle w:val="Numberedduties"/>
        <w:numPr>
          <w:ilvl w:val="0"/>
          <w:numId w:val="12"/>
        </w:numPr>
        <w:tabs>
          <w:tab w:val="clear" w:pos="360"/>
          <w:tab w:val="num" w:pos="540"/>
        </w:tabs>
        <w:ind w:left="540" w:hanging="540"/>
      </w:pPr>
      <w:r>
        <w:t>Advise campus administration in crisis or emergency situations and participate in assessment and reporting of suspected child abuse.</w:t>
      </w:r>
    </w:p>
    <w:p w:rsidR="00357100" w:rsidRDefault="00357100" w:rsidP="00357100">
      <w:pPr>
        <w:pStyle w:val="Heading2"/>
      </w:pPr>
      <w:r>
        <w:t>Administration</w:t>
      </w:r>
    </w:p>
    <w:p w:rsidR="00357100" w:rsidRDefault="00357100" w:rsidP="00357100">
      <w:pPr>
        <w:pStyle w:val="Numberedduties"/>
        <w:numPr>
          <w:ilvl w:val="0"/>
          <w:numId w:val="12"/>
        </w:numPr>
        <w:tabs>
          <w:tab w:val="clear" w:pos="360"/>
          <w:tab w:val="num" w:pos="540"/>
        </w:tabs>
        <w:ind w:left="540" w:hanging="540"/>
      </w:pPr>
      <w:r>
        <w:t>Supervise</w:t>
      </w:r>
      <w:r w:rsidR="00603340">
        <w:t xml:space="preserve"> </w:t>
      </w:r>
      <w:r>
        <w:t>unlicensed diabetes care assistants, other unlicensed assistive personnel, or other school personnel who have responsibility for assisting students with health needs.</w:t>
      </w:r>
    </w:p>
    <w:p w:rsidR="00357100" w:rsidRDefault="00357100" w:rsidP="00357100">
      <w:pPr>
        <w:pStyle w:val="Numberedduties"/>
        <w:numPr>
          <w:ilvl w:val="0"/>
          <w:numId w:val="12"/>
        </w:numPr>
        <w:tabs>
          <w:tab w:val="clear" w:pos="360"/>
          <w:tab w:val="num" w:pos="540"/>
        </w:tabs>
        <w:ind w:left="540" w:hanging="540"/>
      </w:pPr>
      <w:r>
        <w:t>Compile, maintain, and file all reports, records, and other documents required, including clinic records and accurate and confidential student health records such as immunization records, medication administration records, individual student treatment records, and IHPs.</w:t>
      </w:r>
    </w:p>
    <w:p w:rsidR="00357100" w:rsidRDefault="00357100" w:rsidP="00357100">
      <w:pPr>
        <w:pStyle w:val="Numberedduties"/>
        <w:numPr>
          <w:ilvl w:val="0"/>
          <w:numId w:val="12"/>
        </w:numPr>
        <w:tabs>
          <w:tab w:val="clear" w:pos="360"/>
          <w:tab w:val="num" w:pos="540"/>
        </w:tabs>
        <w:ind w:left="540" w:hanging="540"/>
      </w:pPr>
      <w:r>
        <w:t>Requ</w:t>
      </w:r>
      <w:r w:rsidR="00603340">
        <w:t>est</w:t>
      </w:r>
      <w:r>
        <w:t xml:space="preserve"> supplies and equipment needed to maintain clinic inventory.</w:t>
      </w:r>
    </w:p>
    <w:p w:rsidR="00357100" w:rsidRDefault="00357100" w:rsidP="00357100">
      <w:pPr>
        <w:pStyle w:val="Numberedduties"/>
        <w:numPr>
          <w:ilvl w:val="0"/>
          <w:numId w:val="12"/>
        </w:numPr>
        <w:tabs>
          <w:tab w:val="clear" w:pos="360"/>
          <w:tab w:val="num" w:pos="540"/>
        </w:tabs>
        <w:ind w:left="540" w:hanging="540"/>
      </w:pPr>
      <w:r>
        <w:t>Comply with policies established by federal and state laws, Texas Department of Health rule, State Board of Education rule, and board policy. Comply with all district and campus routines and regulations.</w:t>
      </w:r>
    </w:p>
    <w:p w:rsidR="00357100" w:rsidRDefault="00357100" w:rsidP="00357100">
      <w:pPr>
        <w:pStyle w:val="Numberedduties"/>
        <w:numPr>
          <w:ilvl w:val="0"/>
          <w:numId w:val="12"/>
        </w:numPr>
        <w:tabs>
          <w:tab w:val="clear" w:pos="360"/>
          <w:tab w:val="num" w:pos="540"/>
        </w:tabs>
        <w:ind w:left="540" w:hanging="540"/>
      </w:pPr>
      <w:r>
        <w:t>Report potential health and safety hazards to principal.</w:t>
      </w:r>
    </w:p>
    <w:p w:rsidR="00357100" w:rsidRDefault="00357100" w:rsidP="00357100">
      <w:pPr>
        <w:pStyle w:val="Heading2"/>
      </w:pPr>
      <w:r>
        <w:t>Professional Development</w:t>
      </w:r>
    </w:p>
    <w:p w:rsidR="00357100" w:rsidRDefault="00357100" w:rsidP="00357100">
      <w:pPr>
        <w:pStyle w:val="Numberedduties"/>
        <w:numPr>
          <w:ilvl w:val="0"/>
          <w:numId w:val="12"/>
        </w:numPr>
        <w:tabs>
          <w:tab w:val="clear" w:pos="360"/>
          <w:tab w:val="num" w:pos="540"/>
        </w:tabs>
        <w:ind w:left="540" w:hanging="540"/>
      </w:pPr>
      <w:r>
        <w:t>Maintain professional nursing skills and knowledge as required by the Texas Nurse Practice Act and the Texas Board of Nursing including certification for mandated screenings and Basic Life Support for Healthcare providers (CPR/AED).</w:t>
      </w:r>
    </w:p>
    <w:p w:rsidR="00021A12" w:rsidRDefault="00021A12" w:rsidP="00021A12">
      <w:pPr>
        <w:pStyle w:val="Numberedduties"/>
        <w:numPr>
          <w:ilvl w:val="0"/>
          <w:numId w:val="0"/>
        </w:numPr>
        <w:tabs>
          <w:tab w:val="left" w:pos="720"/>
        </w:tabs>
        <w:rPr>
          <w:b/>
        </w:rPr>
      </w:pPr>
      <w:r>
        <w:rPr>
          <w:b/>
        </w:rPr>
        <w:t>Customer Care Skills</w:t>
      </w:r>
    </w:p>
    <w:p w:rsidR="00021A12" w:rsidRDefault="00021A12" w:rsidP="00021A12">
      <w:pPr>
        <w:pStyle w:val="Numberedduties"/>
        <w:numPr>
          <w:ilvl w:val="0"/>
          <w:numId w:val="12"/>
        </w:numPr>
        <w:tabs>
          <w:tab w:val="clear" w:pos="360"/>
          <w:tab w:val="num" w:pos="720"/>
        </w:tabs>
        <w:ind w:left="720" w:hanging="720"/>
      </w:pPr>
      <w:r>
        <w:t>Provide professional communication with students, parents, community members, staff, and other professionals at all times.</w:t>
      </w:r>
    </w:p>
    <w:p w:rsidR="00021A12" w:rsidRDefault="00021A12" w:rsidP="00021A12">
      <w:pPr>
        <w:pStyle w:val="Numberedduties"/>
        <w:numPr>
          <w:ilvl w:val="0"/>
          <w:numId w:val="12"/>
        </w:numPr>
        <w:tabs>
          <w:tab w:val="clear" w:pos="360"/>
          <w:tab w:val="num" w:pos="720"/>
        </w:tabs>
        <w:ind w:left="720" w:hanging="720"/>
      </w:pPr>
      <w:r>
        <w:lastRenderedPageBreak/>
        <w:t>Use proper phone etiquette at all times, speaking slowly and clearly.  Take reliable messages, and route to the appropriate staff.</w:t>
      </w:r>
    </w:p>
    <w:p w:rsidR="00021A12" w:rsidRDefault="00021A12" w:rsidP="00021A12">
      <w:pPr>
        <w:pStyle w:val="Numberedduties"/>
        <w:numPr>
          <w:ilvl w:val="0"/>
          <w:numId w:val="12"/>
        </w:numPr>
        <w:tabs>
          <w:tab w:val="clear" w:pos="360"/>
          <w:tab w:val="num" w:pos="720"/>
        </w:tabs>
        <w:ind w:left="720" w:hanging="720"/>
      </w:pPr>
      <w:r>
        <w:t>Ensure superior customer care skills are used via eye contact, facial expressions, voice inflections, body language, and an attitude  of “going the extra mile” for others.</w:t>
      </w:r>
    </w:p>
    <w:p w:rsidR="00021A12" w:rsidRDefault="00021A12" w:rsidP="00021A12">
      <w:pPr>
        <w:pStyle w:val="Numberedduties"/>
        <w:numPr>
          <w:ilvl w:val="0"/>
          <w:numId w:val="12"/>
        </w:numPr>
        <w:tabs>
          <w:tab w:val="clear" w:pos="360"/>
          <w:tab w:val="num" w:pos="720"/>
        </w:tabs>
        <w:ind w:left="720" w:hanging="720"/>
      </w:pPr>
      <w:r>
        <w:t>Ensure all requests for information are dealt with in an appropriate timeframe.</w:t>
      </w:r>
    </w:p>
    <w:p w:rsidR="00021A12" w:rsidRDefault="00021A12" w:rsidP="00021A12">
      <w:pPr>
        <w:pStyle w:val="Numberedduties"/>
        <w:numPr>
          <w:ilvl w:val="0"/>
          <w:numId w:val="12"/>
        </w:numPr>
        <w:tabs>
          <w:tab w:val="clear" w:pos="360"/>
          <w:tab w:val="num" w:pos="720"/>
        </w:tabs>
        <w:ind w:left="720" w:hanging="720"/>
      </w:pPr>
      <w:r>
        <w:t>Create and maintain a welcoming, service-oriented environment toward all internal and external customers.</w:t>
      </w:r>
    </w:p>
    <w:p w:rsidR="00357100" w:rsidRDefault="00357100" w:rsidP="00357100">
      <w:pPr>
        <w:pStyle w:val="Heading1"/>
      </w:pPr>
      <w:r>
        <w:t>Mental Demands/Physical Demands/Environmental Factors:</w:t>
      </w:r>
    </w:p>
    <w:p w:rsidR="00357100" w:rsidRDefault="00357100" w:rsidP="00357100">
      <w:pPr>
        <w:pStyle w:val="BodyTextIndent"/>
        <w:spacing w:after="120"/>
        <w:ind w:left="0"/>
      </w:pPr>
      <w:r>
        <w:rPr>
          <w:b/>
          <w:szCs w:val="22"/>
        </w:rPr>
        <w:t>Tools/Equipment Used:</w:t>
      </w:r>
      <w:r>
        <w:rPr>
          <w:szCs w:val="22"/>
        </w:rPr>
        <w:t xml:space="preserve"> </w:t>
      </w:r>
      <w:r>
        <w:t>Standard medical clinic equipment including automated external defibrillator (AED); special needs adaptive equipment; standard office equipment including computer and peripherals</w:t>
      </w:r>
    </w:p>
    <w:p w:rsidR="00357100" w:rsidRDefault="00357100" w:rsidP="00357100">
      <w:pPr>
        <w:spacing w:after="120"/>
        <w:rPr>
          <w:sz w:val="22"/>
          <w:szCs w:val="22"/>
        </w:rPr>
      </w:pPr>
      <w:r>
        <w:rPr>
          <w:b/>
          <w:sz w:val="22"/>
          <w:szCs w:val="22"/>
        </w:rPr>
        <w:t xml:space="preserve">Posture: </w:t>
      </w:r>
      <w:r>
        <w:rPr>
          <w:sz w:val="22"/>
          <w:szCs w:val="22"/>
        </w:rPr>
        <w:t>Frequent standing, sitting, kneeling/squatting, bending/stooping, pushing pulling, and twisting</w:t>
      </w:r>
    </w:p>
    <w:p w:rsidR="00357100" w:rsidRDefault="00357100" w:rsidP="00357100">
      <w:pPr>
        <w:spacing w:after="120"/>
        <w:rPr>
          <w:sz w:val="22"/>
          <w:szCs w:val="22"/>
        </w:rPr>
      </w:pPr>
      <w:r>
        <w:rPr>
          <w:b/>
          <w:sz w:val="22"/>
          <w:szCs w:val="22"/>
        </w:rPr>
        <w:t xml:space="preserve">Motion: </w:t>
      </w:r>
      <w:r>
        <w:rPr>
          <w:sz w:val="22"/>
          <w:szCs w:val="22"/>
        </w:rPr>
        <w:t>Frequent walking, grasping/squeezing, wrist flexion/extension</w:t>
      </w:r>
    </w:p>
    <w:p w:rsidR="00357100" w:rsidRDefault="00357100" w:rsidP="00357100">
      <w:pPr>
        <w:spacing w:after="120"/>
        <w:rPr>
          <w:b/>
          <w:sz w:val="22"/>
          <w:szCs w:val="22"/>
        </w:rPr>
      </w:pPr>
      <w:r>
        <w:rPr>
          <w:b/>
          <w:sz w:val="22"/>
          <w:szCs w:val="22"/>
        </w:rPr>
        <w:t xml:space="preserve">Lifting: </w:t>
      </w:r>
      <w:r>
        <w:rPr>
          <w:sz w:val="22"/>
          <w:szCs w:val="22"/>
        </w:rPr>
        <w:t>Frequent light lifting and carrying (less than 15 pounds); may require regular heavy lifting (45 pounds or more) and position of students with physical disabilities; controlling behavior through physical restraint, assisting non</w:t>
      </w:r>
      <w:r w:rsidR="003F755F">
        <w:rPr>
          <w:sz w:val="22"/>
          <w:szCs w:val="22"/>
        </w:rPr>
        <w:t>-</w:t>
      </w:r>
      <w:r>
        <w:rPr>
          <w:sz w:val="22"/>
          <w:szCs w:val="22"/>
        </w:rPr>
        <w:t xml:space="preserve">ambulatory students </w:t>
      </w:r>
    </w:p>
    <w:p w:rsidR="00357100" w:rsidRDefault="00357100" w:rsidP="00357100">
      <w:pPr>
        <w:spacing w:after="120"/>
        <w:rPr>
          <w:b/>
          <w:sz w:val="24"/>
          <w:szCs w:val="22"/>
        </w:rPr>
      </w:pPr>
      <w:r>
        <w:rPr>
          <w:b/>
          <w:sz w:val="22"/>
          <w:szCs w:val="22"/>
        </w:rPr>
        <w:t xml:space="preserve">Environment: </w:t>
      </w:r>
      <w:r>
        <w:rPr>
          <w:sz w:val="22"/>
        </w:rPr>
        <w:t>Exposure to biological hazards, bacteria, and communicable diseases</w:t>
      </w:r>
    </w:p>
    <w:p w:rsidR="00357100" w:rsidRDefault="00357100" w:rsidP="00357100">
      <w:pPr>
        <w:pStyle w:val="BodyTextIndent"/>
        <w:spacing w:after="120"/>
        <w:ind w:left="0"/>
      </w:pPr>
      <w:r>
        <w:rPr>
          <w:b/>
          <w:szCs w:val="22"/>
        </w:rPr>
        <w:t xml:space="preserve">Mental Demands: </w:t>
      </w:r>
      <w:r>
        <w:t>Work with frequent interruptions; maintain emotional control under stress</w:t>
      </w:r>
    </w:p>
    <w:p w:rsidR="00357100" w:rsidRDefault="00357100" w:rsidP="00357100">
      <w:pPr>
        <w:spacing w:after="120"/>
        <w:rPr>
          <w:b/>
          <w:sz w:val="22"/>
          <w:szCs w:val="22"/>
        </w:rPr>
      </w:pPr>
      <w:r>
        <w:rPr>
          <w:rStyle w:val="BodyTextChar"/>
        </w:rPr>
        <w:t>*</w:t>
      </w:r>
      <w:r>
        <w:rPr>
          <w:rStyle w:val="BodyTextChar"/>
          <w:i/>
        </w:rPr>
        <w:t>Adapted from Recommended School Health Staff Roles published by the Texas Department of Health School Health Advisory Committee, January 14, 2013</w:t>
      </w:r>
      <w:r>
        <w:rPr>
          <w:i/>
        </w:rPr>
        <w:t>.</w:t>
      </w:r>
    </w:p>
    <w:p w:rsidR="00357100" w:rsidRDefault="00357100">
      <w:pPr>
        <w:pStyle w:val="BodyText"/>
        <w:tabs>
          <w:tab w:val="right" w:leader="underscore" w:pos="9720"/>
        </w:tabs>
      </w:pPr>
    </w:p>
    <w:p w:rsidR="00357100" w:rsidRPr="00134FDC" w:rsidRDefault="00134FDC">
      <w:pPr>
        <w:pStyle w:val="BodyText"/>
        <w:tabs>
          <w:tab w:val="right" w:leader="underscore" w:pos="9720"/>
        </w:tabs>
        <w:rPr>
          <w:rFonts w:ascii="Arial" w:hAnsi="Arial" w:cs="Arial"/>
          <w:b/>
        </w:rPr>
      </w:pPr>
      <w:r w:rsidRPr="00134FDC">
        <w:rPr>
          <w:rFonts w:ascii="Arial" w:hAnsi="Arial" w:cs="Arial"/>
          <w:b/>
        </w:rPr>
        <w:t xml:space="preserve">RN Substitute Pay Rates: </w:t>
      </w:r>
    </w:p>
    <w:p w:rsidR="00134FDC" w:rsidRDefault="00134FDC">
      <w:pPr>
        <w:pStyle w:val="BodyText"/>
        <w:tabs>
          <w:tab w:val="right" w:leader="underscore" w:pos="9720"/>
        </w:tabs>
      </w:pPr>
    </w:p>
    <w:p w:rsidR="00134FDC" w:rsidRDefault="00134FDC">
      <w:pPr>
        <w:pStyle w:val="BodyText"/>
        <w:tabs>
          <w:tab w:val="right" w:leader="underscore" w:pos="9720"/>
        </w:tabs>
      </w:pPr>
      <w:r>
        <w:t xml:space="preserve">Elementary - $85 </w:t>
      </w:r>
      <w:r w:rsidR="007A108B">
        <w:t>per day</w:t>
      </w:r>
    </w:p>
    <w:p w:rsidR="00134FDC" w:rsidRDefault="00134FDC">
      <w:pPr>
        <w:pStyle w:val="BodyText"/>
        <w:tabs>
          <w:tab w:val="right" w:leader="underscore" w:pos="9720"/>
        </w:tabs>
      </w:pPr>
      <w:r>
        <w:t>Secondary - $95</w:t>
      </w:r>
      <w:r w:rsidR="007A108B">
        <w:t xml:space="preserve"> per day</w:t>
      </w:r>
    </w:p>
    <w:p w:rsidR="00357100" w:rsidRDefault="00357100">
      <w:pPr>
        <w:pStyle w:val="BodyText"/>
        <w:tabs>
          <w:tab w:val="right" w:leader="underscore" w:pos="9720"/>
        </w:tabs>
      </w:pPr>
    </w:p>
    <w:p w:rsidR="00603340" w:rsidRDefault="00603340">
      <w:pPr>
        <w:pStyle w:val="BodyText"/>
      </w:pPr>
    </w:p>
    <w:p w:rsidR="00B86A6F" w:rsidRDefault="00B86A6F">
      <w:pPr>
        <w:pStyle w:val="BodyText"/>
      </w:pPr>
      <w:r>
        <w:t xml:space="preserve">The foregoing statements describe the general purpose and responsibilities assigned to this job and are not an exhaustive list of all responsibilities and duties that may be assigned or skills that may be required. </w:t>
      </w:r>
    </w:p>
    <w:p w:rsidR="00B86A6F" w:rsidRDefault="00B86A6F">
      <w:pPr>
        <w:pStyle w:val="BodyText"/>
      </w:pPr>
    </w:p>
    <w:p w:rsidR="00B86A6F" w:rsidRDefault="00134FDC">
      <w:pPr>
        <w:pStyle w:val="BodyText"/>
        <w:tabs>
          <w:tab w:val="left" w:pos="6480"/>
          <w:tab w:val="right" w:pos="9720"/>
        </w:tabs>
        <w:rPr>
          <w:u w:val="single"/>
        </w:rPr>
      </w:pPr>
      <w:r>
        <w:rPr>
          <w:u w:val="single"/>
        </w:rPr>
        <w:t>Reviewed</w:t>
      </w:r>
      <w:r w:rsidR="00B86A6F">
        <w:rPr>
          <w:u w:val="single"/>
        </w:rPr>
        <w:t xml:space="preserve"> by</w:t>
      </w:r>
      <w:r w:rsidR="00B86A6F">
        <w:rPr>
          <w:u w:val="single"/>
        </w:rPr>
        <w:tab/>
        <w:t>Date</w:t>
      </w:r>
      <w:r w:rsidR="00B86A6F">
        <w:rPr>
          <w:u w:val="single"/>
        </w:rPr>
        <w:tab/>
      </w:r>
    </w:p>
    <w:p w:rsidR="00B86A6F" w:rsidRDefault="00B86A6F">
      <w:pPr>
        <w:pStyle w:val="BodyText"/>
        <w:tabs>
          <w:tab w:val="left" w:pos="6480"/>
          <w:tab w:val="right" w:pos="9000"/>
        </w:tabs>
        <w:rPr>
          <w:u w:val="single"/>
        </w:rPr>
      </w:pPr>
    </w:p>
    <w:p w:rsidR="00B86A6F" w:rsidRDefault="00B86A6F" w:rsidP="00FD43E9">
      <w:pPr>
        <w:pStyle w:val="BodyText"/>
        <w:tabs>
          <w:tab w:val="left" w:pos="6480"/>
          <w:tab w:val="right" w:pos="9720"/>
        </w:tabs>
      </w:pPr>
      <w:r>
        <w:rPr>
          <w:u w:val="single"/>
        </w:rPr>
        <w:t>Re</w:t>
      </w:r>
      <w:r w:rsidR="00134FDC">
        <w:rPr>
          <w:u w:val="single"/>
        </w:rPr>
        <w:t>ceived</w:t>
      </w:r>
      <w:r>
        <w:rPr>
          <w:u w:val="single"/>
        </w:rPr>
        <w:t xml:space="preserve"> by</w:t>
      </w:r>
      <w:r>
        <w:rPr>
          <w:u w:val="single"/>
        </w:rPr>
        <w:tab/>
        <w:t>Date</w:t>
      </w:r>
      <w:r>
        <w:rPr>
          <w:u w:val="single"/>
        </w:rPr>
        <w:tab/>
      </w:r>
    </w:p>
    <w:sectPr w:rsidR="00B86A6F" w:rsidSect="00FD43E9">
      <w:headerReference w:type="even" r:id="rId7"/>
      <w:headerReference w:type="default" r:id="rId8"/>
      <w:footerReference w:type="even" r:id="rId9"/>
      <w:footerReference w:type="default" r:id="rId10"/>
      <w:headerReference w:type="first" r:id="rId11"/>
      <w:footerReference w:type="first" r:id="rId12"/>
      <w:pgSz w:w="12240" w:h="15840" w:code="1"/>
      <w:pgMar w:top="864" w:right="1080" w:bottom="864" w:left="1440" w:header="1008"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3774" w:rsidRDefault="004B3774">
      <w:r>
        <w:separator/>
      </w:r>
    </w:p>
  </w:endnote>
  <w:endnote w:type="continuationSeparator" w:id="0">
    <w:p w:rsidR="004B3774" w:rsidRDefault="004B3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6A6F" w:rsidRDefault="00B80C10">
    <w:pPr>
      <w:pStyle w:val="BodyText"/>
      <w:tabs>
        <w:tab w:val="right" w:leader="underscore" w:pos="9720"/>
      </w:tabs>
    </w:pPr>
    <w:r>
      <w:rPr>
        <w:noProof/>
      </w:rPr>
      <mc:AlternateContent>
        <mc:Choice Requires="wps">
          <w:drawing>
            <wp:anchor distT="0" distB="0" distL="114300" distR="114300" simplePos="0" relativeHeight="251656192" behindDoc="0" locked="0" layoutInCell="0" allowOverlap="1">
              <wp:simplePos x="0" y="0"/>
              <wp:positionH relativeFrom="column">
                <wp:posOffset>0</wp:posOffset>
              </wp:positionH>
              <wp:positionV relativeFrom="paragraph">
                <wp:posOffset>134620</wp:posOffset>
              </wp:positionV>
              <wp:extent cx="61722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F90BF6" id="Line 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6pt" to="486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" o:allowincell="f" strokeweight="3pt">
              <v:stroke linestyle="thinThin"/>
            </v:line>
          </w:pict>
        </mc:Fallback>
      </mc:AlternateContent>
    </w:r>
  </w:p>
  <w:p w:rsidR="00B86A6F" w:rsidRDefault="00B86A6F">
    <w:pPr>
      <w:pStyle w:val="BodyText"/>
      <w:tabs>
        <w:tab w:val="right" w:leader="underscore" w:pos="9720"/>
      </w:tabs>
    </w:pPr>
  </w:p>
  <w:p w:rsidR="00B86A6F" w:rsidRDefault="00B86A6F">
    <w:pPr>
      <w:pStyle w:val="BodyText"/>
    </w:pPr>
    <w:r>
      <w:t xml:space="preserve">The foregoing statements describe the general purpose and responsibilities assigned to this job and are not an exhaustive list of all responsibilities and duties that may be assigned or skills that may be required. </w:t>
    </w:r>
  </w:p>
  <w:p w:rsidR="00B86A6F" w:rsidRDefault="00B86A6F">
    <w:pPr>
      <w:pStyle w:val="BodyText"/>
    </w:pPr>
  </w:p>
  <w:p w:rsidR="00B86A6F" w:rsidRDefault="00B86A6F">
    <w:pPr>
      <w:pStyle w:val="BodyText"/>
      <w:tabs>
        <w:tab w:val="left" w:pos="6480"/>
        <w:tab w:val="right" w:pos="9720"/>
      </w:tabs>
      <w:rPr>
        <w:u w:val="single"/>
      </w:rPr>
    </w:pPr>
    <w:r>
      <w:rPr>
        <w:u w:val="single"/>
      </w:rPr>
      <w:t>Approved by</w:t>
    </w:r>
    <w:r>
      <w:rPr>
        <w:u w:val="single"/>
      </w:rPr>
      <w:tab/>
      <w:t>Date</w:t>
    </w:r>
    <w:r>
      <w:rPr>
        <w:u w:val="single"/>
      </w:rPr>
      <w:tab/>
    </w:r>
  </w:p>
  <w:p w:rsidR="00B86A6F" w:rsidRDefault="00B86A6F">
    <w:pPr>
      <w:pStyle w:val="BodyText"/>
      <w:tabs>
        <w:tab w:val="left" w:pos="6480"/>
        <w:tab w:val="right" w:pos="9000"/>
      </w:tabs>
      <w:rPr>
        <w:u w:val="single"/>
      </w:rPr>
    </w:pPr>
  </w:p>
  <w:p w:rsidR="00B86A6F" w:rsidRDefault="00B86A6F">
    <w:pPr>
      <w:pStyle w:val="BodyText"/>
      <w:tabs>
        <w:tab w:val="left" w:pos="6480"/>
        <w:tab w:val="right" w:pos="9720"/>
      </w:tabs>
      <w:rPr>
        <w:u w:val="single"/>
      </w:rPr>
    </w:pPr>
    <w:r>
      <w:rPr>
        <w:u w:val="single"/>
      </w:rPr>
      <w:t>Reviewed by</w:t>
    </w:r>
    <w:r>
      <w:rPr>
        <w:u w:val="single"/>
      </w:rPr>
      <w:tab/>
      <w:t>Date</w:t>
    </w:r>
    <w:r>
      <w:rPr>
        <w:u w:val="single"/>
      </w:rPr>
      <w:tab/>
    </w:r>
  </w:p>
  <w:p w:rsidR="00B86A6F" w:rsidRDefault="00B86A6F">
    <w:pPr>
      <w:pStyle w:val="Footer"/>
      <w:jc w:val="center"/>
      <w:rPr>
        <w:rFonts w:ascii="Arial" w:hAnsi="Arial"/>
        <w:b/>
        <w:sz w:val="18"/>
      </w:rPr>
    </w:pPr>
  </w:p>
  <w:p w:rsidR="00B86A6F" w:rsidRDefault="00603340">
    <w:pPr>
      <w:pStyle w:val="Footer"/>
      <w:tabs>
        <w:tab w:val="clear" w:pos="4320"/>
        <w:tab w:val="clear" w:pos="8640"/>
        <w:tab w:val="right" w:pos="9720"/>
      </w:tabs>
      <w:spacing w:line="200" w:lineRule="exact"/>
      <w:ind w:left="540"/>
      <w:rPr>
        <w:rFonts w:ascii="Arial" w:hAnsi="Arial" w:cs="Arial"/>
        <w:b/>
        <w:bCs/>
        <w:sz w:val="18"/>
      </w:rPr>
    </w:pPr>
    <w:r>
      <w:rPr>
        <w:rFonts w:ascii="Arial" w:hAnsi="Arial" w:cs="Arial"/>
        <w:b/>
        <w:bCs/>
        <w:noProof/>
        <w:color w:val="339933"/>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position:absolute;left:0;text-align:left;margin-left:-1.5pt;margin-top:.05pt;width:26.1pt;height:19.8pt;z-index:-251657216;visibility:visible;mso-wrap-edited:f" wrapcoords="-400 0 -400 20546 21600 20546 21600 0 -400 0" o:allowoverlap="f" fillcolor="window">
          <v:imagedata r:id="rId1" o:title=""/>
          <w10:anchorlock/>
        </v:shape>
        <o:OLEObject Type="Embed" ProgID="Word.Picture.8" ShapeID="_x0000_s2058" DrawAspect="Content" ObjectID="_1637144474" r:id="rId2"/>
      </w:object>
    </w:r>
    <w:r w:rsidR="00B86A6F">
      <w:rPr>
        <w:rFonts w:ascii="Arial" w:hAnsi="Arial" w:cs="Arial"/>
        <w:b/>
        <w:bCs/>
        <w:color w:val="339933"/>
        <w:sz w:val="18"/>
      </w:rPr>
      <w:t>Model Job Descriptions</w:t>
    </w:r>
    <w:r w:rsidR="00B86A6F">
      <w:rPr>
        <w:rFonts w:ascii="Arial" w:hAnsi="Arial" w:cs="Arial"/>
        <w:b/>
        <w:bCs/>
        <w:color w:val="339933"/>
        <w:sz w:val="18"/>
      </w:rPr>
      <w:tab/>
    </w:r>
    <w:r w:rsidR="00B86A6F">
      <w:rPr>
        <w:rFonts w:ascii="Arial" w:hAnsi="Arial" w:cs="Arial"/>
        <w:b/>
        <w:bCs/>
        <w:sz w:val="18"/>
      </w:rPr>
      <w:t xml:space="preserve">© 3/1/2004 </w:t>
    </w:r>
    <w:smartTag w:uri="urn:schemas-microsoft-com:office:smarttags" w:element="State">
      <w:smartTag w:uri="urn:schemas-microsoft-com:office:smarttags" w:element="place">
        <w:r w:rsidR="00B86A6F">
          <w:rPr>
            <w:rFonts w:ascii="Arial" w:hAnsi="Arial" w:cs="Arial"/>
            <w:b/>
            <w:bCs/>
            <w:sz w:val="18"/>
          </w:rPr>
          <w:t>Texas</w:t>
        </w:r>
      </w:smartTag>
    </w:smartTag>
    <w:r w:rsidR="00B86A6F">
      <w:rPr>
        <w:rFonts w:ascii="Arial" w:hAnsi="Arial" w:cs="Arial"/>
        <w:b/>
        <w:bCs/>
        <w:sz w:val="18"/>
      </w:rPr>
      <w:t xml:space="preserve"> Association of School Boards, Inc</w:t>
    </w:r>
    <w:r w:rsidR="00B86A6F">
      <w:rPr>
        <w:b/>
        <w:bCs/>
      </w:rPr>
      <w:t>.</w:t>
    </w:r>
  </w:p>
  <w:p w:rsidR="00B86A6F" w:rsidRDefault="00B86A6F">
    <w:pPr>
      <w:pStyle w:val="Footer"/>
      <w:tabs>
        <w:tab w:val="clear" w:pos="8640"/>
        <w:tab w:val="right" w:pos="9720"/>
      </w:tabs>
      <w:ind w:left="540"/>
    </w:pPr>
    <w:r>
      <w:rPr>
        <w:rFonts w:ascii="Arial" w:hAnsi="Arial" w:cs="Arial"/>
        <w:b/>
        <w:bCs/>
        <w:sz w:val="18"/>
      </w:rPr>
      <w:t>Human Resource Services</w:t>
    </w:r>
    <w:r>
      <w:rPr>
        <w:rFonts w:ascii="Arial" w:hAnsi="Arial" w:cs="Arial"/>
        <w:b/>
        <w:bCs/>
        <w:sz w:val="18"/>
      </w:rPr>
      <w:tab/>
    </w:r>
    <w:r>
      <w:rPr>
        <w:rFonts w:ascii="Arial" w:hAnsi="Arial" w:cs="Arial"/>
        <w:b/>
        <w:bCs/>
        <w:sz w:val="18"/>
      </w:rPr>
      <w:tab/>
      <w:t>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6A6F" w:rsidRDefault="00B86A6F">
    <w:pPr>
      <w:pStyle w:val="Footer"/>
      <w:tabs>
        <w:tab w:val="clear" w:pos="4320"/>
        <w:tab w:val="clear" w:pos="8640"/>
        <w:tab w:val="right" w:pos="9360"/>
      </w:tabs>
      <w:spacing w:line="200" w:lineRule="exact"/>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6A6F" w:rsidRDefault="00B80C10">
    <w:pPr>
      <w:pStyle w:val="Footer"/>
      <w:tabs>
        <w:tab w:val="clear" w:pos="4320"/>
        <w:tab w:val="clear" w:pos="8640"/>
        <w:tab w:val="right" w:pos="9720"/>
      </w:tabs>
      <w:spacing w:line="200" w:lineRule="exact"/>
      <w:ind w:left="540"/>
      <w:rPr>
        <w:rFonts w:ascii="Arial" w:hAnsi="Arial" w:cs="Arial"/>
        <w:b/>
        <w:bCs/>
        <w:sz w:val="18"/>
      </w:rPr>
    </w:pPr>
    <w:r>
      <w:rPr>
        <w:rFonts w:ascii="Arial" w:hAnsi="Arial" w:cs="Arial"/>
        <w:b/>
        <w:bCs/>
        <w:noProof/>
        <w:color w:val="339933"/>
        <w:sz w:val="18"/>
      </w:rPr>
      <w:drawing>
        <wp:anchor distT="0" distB="0" distL="114300" distR="114300" simplePos="0" relativeHeight="251657216" behindDoc="0" locked="0" layoutInCell="1" allowOverlap="0">
          <wp:simplePos x="0" y="0"/>
          <wp:positionH relativeFrom="column">
            <wp:posOffset>-723900</wp:posOffset>
          </wp:positionH>
          <wp:positionV relativeFrom="paragraph">
            <wp:posOffset>-638175</wp:posOffset>
          </wp:positionV>
          <wp:extent cx="331470" cy="251460"/>
          <wp:effectExtent l="0" t="0" r="0" b="0"/>
          <wp:wrapSquare wrapText="bothSides"/>
          <wp:docPr id="5" name="Picture 5" descr="TAS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ASB Logo"/>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1470" cy="251460"/>
                  </a:xfrm>
                  <a:prstGeom prst="rect">
                    <a:avLst/>
                  </a:prstGeom>
                  <a:noFill/>
                  <a:ln>
                    <a:noFill/>
                  </a:ln>
                </pic:spPr>
              </pic:pic>
            </a:graphicData>
          </a:graphic>
          <wp14:sizeRelH relativeFrom="page">
            <wp14:pctWidth>0</wp14:pctWidth>
          </wp14:sizeRelH>
          <wp14:sizeRelV relativeFrom="page">
            <wp14:pctHeight>0</wp14:pctHeight>
          </wp14:sizeRelV>
        </wp:anchor>
      </w:drawing>
    </w:r>
    <w:r w:rsidR="00B86A6F">
      <w:rPr>
        <w:rFonts w:ascii="Arial" w:hAnsi="Arial" w:cs="Arial"/>
        <w:b/>
        <w:bCs/>
        <w:color w:val="339933"/>
        <w:sz w:val="18"/>
      </w:rPr>
      <w:tab/>
      <w:t xml:space="preserve"> </w:t>
    </w:r>
    <w:smartTag w:uri="urn:schemas-microsoft-com:office:smarttags" w:element="State">
      <w:smartTag w:uri="urn:schemas-microsoft-com:office:smarttags" w:element="place">
        <w:r w:rsidR="00B86A6F">
          <w:rPr>
            <w:rFonts w:ascii="Arial" w:hAnsi="Arial" w:cs="Arial"/>
            <w:b/>
            <w:bCs/>
            <w:sz w:val="18"/>
          </w:rPr>
          <w:t>Texas</w:t>
        </w:r>
      </w:smartTag>
    </w:smartTag>
    <w:r w:rsidR="00B86A6F">
      <w:rPr>
        <w:rFonts w:ascii="Arial" w:hAnsi="Arial" w:cs="Arial"/>
        <w:b/>
        <w:bCs/>
        <w:sz w:val="18"/>
      </w:rPr>
      <w:t xml:space="preserve"> Association of School Boards, Inc</w:t>
    </w:r>
    <w:r w:rsidR="00B86A6F">
      <w:rPr>
        <w:b/>
        <w:bCs/>
      </w:rPr>
      <w:t>.</w:t>
    </w:r>
  </w:p>
  <w:p w:rsidR="00B86A6F" w:rsidRDefault="00B86A6F">
    <w:pPr>
      <w:pStyle w:val="Footer"/>
      <w:tabs>
        <w:tab w:val="clear" w:pos="8640"/>
        <w:tab w:val="right" w:pos="9720"/>
      </w:tabs>
      <w:ind w:left="540"/>
      <w:rPr>
        <w:sz w:val="18"/>
      </w:rPr>
    </w:pPr>
    <w:r>
      <w:rPr>
        <w:rFonts w:ascii="Arial" w:hAnsi="Arial" w:cs="Arial"/>
        <w:b/>
        <w:bCs/>
        <w:sz w:val="18"/>
      </w:rPr>
      <w:tab/>
    </w:r>
    <w:r>
      <w:rPr>
        <w:rFonts w:ascii="Arial" w:hAnsi="Arial" w:cs="Arial"/>
        <w:b/>
        <w:bCs/>
        <w:sz w:val="18"/>
      </w:rPr>
      <w:tab/>
      <w:t>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3774" w:rsidRDefault="004B3774">
      <w:r>
        <w:separator/>
      </w:r>
    </w:p>
  </w:footnote>
  <w:footnote w:type="continuationSeparator" w:id="0">
    <w:p w:rsidR="004B3774" w:rsidRDefault="004B37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6A6F" w:rsidRDefault="00B86A6F">
    <w:pPr>
      <w:rPr>
        <w:rStyle w:val="PageNumber"/>
        <w:rFonts w:ascii="Arial" w:hAnsi="Arial"/>
        <w:b/>
        <w:sz w:val="18"/>
      </w:rPr>
    </w:pPr>
    <w:r>
      <w:rPr>
        <w:rStyle w:val="PageNumber"/>
        <w:rFonts w:ascii="Arial" w:hAnsi="Arial"/>
        <w:b/>
        <w:sz w:val="18"/>
      </w:rPr>
      <w:t>(</w:t>
    </w:r>
    <w:r>
      <w:rPr>
        <w:rStyle w:val="PageNumber"/>
        <w:rFonts w:ascii="Arial" w:hAnsi="Arial"/>
        <w:b/>
        <w:sz w:val="18"/>
      </w:rPr>
      <w:fldChar w:fldCharType="begin"/>
    </w:r>
    <w:r>
      <w:rPr>
        <w:rStyle w:val="PageNumber"/>
        <w:rFonts w:ascii="Arial" w:hAnsi="Arial"/>
        <w:b/>
        <w:sz w:val="18"/>
      </w:rPr>
      <w:instrText xml:space="preserve"> PAGE </w:instrText>
    </w:r>
    <w:r>
      <w:rPr>
        <w:rStyle w:val="PageNumber"/>
        <w:rFonts w:ascii="Arial" w:hAnsi="Arial"/>
        <w:b/>
        <w:sz w:val="18"/>
      </w:rPr>
      <w:fldChar w:fldCharType="separate"/>
    </w:r>
    <w:r>
      <w:rPr>
        <w:rStyle w:val="PageNumber"/>
        <w:rFonts w:ascii="Arial" w:hAnsi="Arial"/>
        <w:b/>
        <w:noProof/>
        <w:sz w:val="18"/>
      </w:rPr>
      <w:t>2</w:t>
    </w:r>
    <w:r>
      <w:rPr>
        <w:rStyle w:val="PageNumber"/>
        <w:rFonts w:ascii="Arial" w:hAnsi="Arial"/>
        <w:b/>
        <w:sz w:val="18"/>
      </w:rPr>
      <w:fldChar w:fldCharType="end"/>
    </w:r>
    <w:r>
      <w:rPr>
        <w:rStyle w:val="PageNumber"/>
        <w:rFonts w:ascii="Arial" w:hAnsi="Arial"/>
        <w:b/>
        <w:sz w:val="18"/>
      </w:rPr>
      <w:t xml:space="preserve"> of </w:t>
    </w:r>
    <w:r>
      <w:rPr>
        <w:rStyle w:val="PageNumber"/>
        <w:rFonts w:ascii="Arial" w:hAnsi="Arial"/>
        <w:b/>
        <w:sz w:val="18"/>
      </w:rPr>
      <w:fldChar w:fldCharType="begin"/>
    </w:r>
    <w:r>
      <w:rPr>
        <w:rStyle w:val="PageNumber"/>
        <w:rFonts w:ascii="Arial" w:hAnsi="Arial"/>
        <w:b/>
        <w:sz w:val="18"/>
      </w:rPr>
      <w:instrText xml:space="preserve"> NUMPAGES </w:instrText>
    </w:r>
    <w:r>
      <w:rPr>
        <w:rStyle w:val="PageNumber"/>
        <w:rFonts w:ascii="Arial" w:hAnsi="Arial"/>
        <w:b/>
        <w:sz w:val="18"/>
      </w:rPr>
      <w:fldChar w:fldCharType="separate"/>
    </w:r>
    <w:r w:rsidR="00D30566">
      <w:rPr>
        <w:rStyle w:val="PageNumber"/>
        <w:rFonts w:ascii="Arial" w:hAnsi="Arial"/>
        <w:b/>
        <w:noProof/>
        <w:sz w:val="18"/>
      </w:rPr>
      <w:t>3</w:t>
    </w:r>
    <w:r>
      <w:rPr>
        <w:rStyle w:val="PageNumber"/>
        <w:rFonts w:ascii="Arial" w:hAnsi="Arial"/>
        <w:b/>
        <w:sz w:val="18"/>
      </w:rPr>
      <w:fldChar w:fldCharType="end"/>
    </w:r>
    <w:r>
      <w:rPr>
        <w:rStyle w:val="PageNumber"/>
        <w:rFonts w:ascii="Arial" w:hAnsi="Arial"/>
        <w:b/>
        <w:sz w:val="18"/>
      </w:rPr>
      <w:t>)</w:t>
    </w:r>
  </w:p>
  <w:p w:rsidR="00B86A6F" w:rsidRDefault="00B86A6F">
    <w:pPr>
      <w:rPr>
        <w:rStyle w:val="PageNumber"/>
        <w:rFonts w:ascii="Arial" w:hAnsi="Arial"/>
        <w:b/>
        <w:sz w:val="18"/>
      </w:rPr>
    </w:pPr>
    <w:r>
      <w:rPr>
        <w:rFonts w:ascii="Arial" w:hAnsi="Arial"/>
        <w:b/>
        <w:sz w:val="18"/>
      </w:rPr>
      <w:t>Occupational Therapy Assistant</w:t>
    </w:r>
  </w:p>
  <w:p w:rsidR="00B86A6F" w:rsidRDefault="00B86A6F">
    <w:pPr>
      <w:rPr>
        <w:rFonts w:ascii="Arial" w:hAnsi="Arial"/>
        <w:b/>
        <w:sz w:val="18"/>
      </w:rPr>
    </w:pPr>
  </w:p>
  <w:p w:rsidR="00B86A6F" w:rsidRDefault="00B86A6F">
    <w:pPr>
      <w:pStyle w:val="Header"/>
      <w:rPr>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3D47" w:rsidRDefault="00773D47" w:rsidP="00773D47">
    <w:pPr>
      <w:tabs>
        <w:tab w:val="right" w:pos="9720"/>
      </w:tabs>
      <w:rPr>
        <w:rFonts w:ascii="Arial" w:hAnsi="Arial"/>
        <w:b/>
        <w:color w:val="943634"/>
        <w:sz w:val="28"/>
      </w:rPr>
    </w:pPr>
    <w:r>
      <w:rPr>
        <w:rFonts w:ascii="Arial" w:hAnsi="Arial"/>
        <w:b/>
        <w:color w:val="943634"/>
        <w:sz w:val="28"/>
      </w:rPr>
      <w:t>Red Oak Independent School District</w:t>
    </w:r>
    <w:r>
      <w:rPr>
        <w:bCs/>
      </w:rPr>
      <w:tab/>
    </w:r>
    <w:r w:rsidR="00B80C10">
      <w:rPr>
        <w:rFonts w:ascii="Arial" w:hAnsi="Arial"/>
        <w:b/>
        <w:noProof/>
        <w:color w:val="943634"/>
        <w:sz w:val="28"/>
      </w:rPr>
      <w:drawing>
        <wp:inline distT="0" distB="0" distL="0" distR="0">
          <wp:extent cx="716280" cy="548640"/>
          <wp:effectExtent l="0" t="0" r="7620" b="3810"/>
          <wp:docPr id="2" name="Picture 2" descr="Maroon RO  haw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oon RO  haw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6280" cy="548640"/>
                  </a:xfrm>
                  <a:prstGeom prst="rect">
                    <a:avLst/>
                  </a:prstGeom>
                  <a:noFill/>
                  <a:ln>
                    <a:noFill/>
                  </a:ln>
                </pic:spPr>
              </pic:pic>
            </a:graphicData>
          </a:graphic>
        </wp:inline>
      </w:drawing>
    </w:r>
  </w:p>
  <w:p w:rsidR="00773D47" w:rsidRDefault="00134FDC" w:rsidP="00773D47">
    <w:pPr>
      <w:tabs>
        <w:tab w:val="right" w:pos="9720"/>
      </w:tabs>
      <w:rPr>
        <w:rFonts w:ascii="Arial Narrow" w:hAnsi="Arial Narrow"/>
        <w:b/>
        <w:bCs/>
        <w:spacing w:val="20"/>
        <w:sz w:val="24"/>
        <w:szCs w:val="24"/>
      </w:rPr>
    </w:pPr>
    <w:r>
      <w:rPr>
        <w:rFonts w:ascii="Arial Narrow" w:hAnsi="Arial Narrow"/>
        <w:b/>
        <w:bCs/>
        <w:spacing w:val="20"/>
        <w:sz w:val="24"/>
        <w:szCs w:val="24"/>
      </w:rPr>
      <w:t>School Nurse Substitute (RN)</w:t>
    </w:r>
    <w:r w:rsidR="00773D47">
      <w:rPr>
        <w:rFonts w:ascii="Arial Narrow" w:hAnsi="Arial Narrow"/>
        <w:b/>
        <w:bCs/>
        <w:spacing w:val="20"/>
        <w:sz w:val="24"/>
        <w:szCs w:val="24"/>
      </w:rPr>
      <w:tab/>
    </w:r>
  </w:p>
  <w:p w:rsidR="00773D47" w:rsidRDefault="00B80C10" w:rsidP="00773D47">
    <w:pPr>
      <w:tabs>
        <w:tab w:val="left" w:pos="7950"/>
      </w:tabs>
    </w:pPr>
    <w:r>
      <w:rPr>
        <w:noProof/>
      </w:rPr>
      <mc:AlternateContent>
        <mc:Choice Requires="wps">
          <w:drawing>
            <wp:anchor distT="0" distB="0" distL="114300" distR="114300" simplePos="0" relativeHeight="251658240" behindDoc="0" locked="0" layoutInCell="1" allowOverlap="1">
              <wp:simplePos x="0" y="0"/>
              <wp:positionH relativeFrom="column">
                <wp:posOffset>-33020</wp:posOffset>
              </wp:positionH>
              <wp:positionV relativeFrom="paragraph">
                <wp:posOffset>52070</wp:posOffset>
              </wp:positionV>
              <wp:extent cx="6215380" cy="9525"/>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15380" cy="9525"/>
                      </a:xfrm>
                      <a:prstGeom prst="line">
                        <a:avLst/>
                      </a:prstGeom>
                      <a:noFill/>
                      <a:ln w="38100">
                        <a:solidFill>
                          <a:srgbClr val="94363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F80AF" id="Line 14"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4.1pt" to="486.8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" strokecolor="#943634" strokeweight="3pt"/>
          </w:pict>
        </mc:Fallback>
      </mc:AlternateContent>
    </w:r>
    <w:r w:rsidR="00773D47">
      <w:tab/>
    </w:r>
  </w:p>
  <w:p w:rsidR="00B86A6F" w:rsidRDefault="00B86A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6A6F" w:rsidRDefault="00B86A6F">
    <w:pPr>
      <w:pStyle w:val="Header"/>
      <w:tabs>
        <w:tab w:val="clear" w:pos="8640"/>
        <w:tab w:val="right" w:pos="9360"/>
      </w:tabs>
      <w:rPr>
        <w:rFonts w:ascii="Arial" w:hAnsi="Arial"/>
        <w:b/>
        <w:bCs/>
        <w:sz w:val="18"/>
      </w:rPr>
    </w:pPr>
    <w:r>
      <w:rPr>
        <w:rFonts w:ascii="Arial" w:hAnsi="Arial" w:cs="Arial"/>
        <w:b/>
        <w:bCs/>
        <w:color w:val="339933"/>
        <w:sz w:val="18"/>
      </w:rPr>
      <w:t>Model Job Descriptions</w:t>
    </w:r>
    <w:r>
      <w:tab/>
    </w:r>
    <w:r>
      <w:tab/>
    </w:r>
    <w:r>
      <w:rPr>
        <w:rFonts w:ascii="Arial" w:hAnsi="Arial"/>
        <w:b/>
        <w:bCs/>
      </w:rPr>
      <w:t>(</w:t>
    </w:r>
    <w:r>
      <w:rPr>
        <w:rFonts w:ascii="Arial" w:hAnsi="Arial"/>
        <w:b/>
        <w:bCs/>
        <w:sz w:val="18"/>
      </w:rPr>
      <w:t>1 of 2)</w:t>
    </w:r>
  </w:p>
  <w:p w:rsidR="00B86A6F" w:rsidRDefault="00B86A6F">
    <w:pPr>
      <w:pStyle w:val="Header"/>
      <w:tabs>
        <w:tab w:val="clear" w:pos="4320"/>
        <w:tab w:val="clear" w:pos="8640"/>
        <w:tab w:val="right" w:pos="9360"/>
      </w:tabs>
      <w:rPr>
        <w:rFonts w:ascii="Arial" w:hAnsi="Arial"/>
        <w:b/>
        <w:bCs/>
        <w:sz w:val="18"/>
      </w:rPr>
    </w:pPr>
    <w:r>
      <w:rPr>
        <w:rFonts w:ascii="Arial" w:hAnsi="Arial" w:cs="Arial"/>
        <w:b/>
        <w:bCs/>
        <w:sz w:val="18"/>
      </w:rPr>
      <w:t>Human Resource Services</w:t>
    </w:r>
    <w:r>
      <w:rPr>
        <w:rFonts w:ascii="Arial" w:hAnsi="Arial" w:cs="Arial"/>
        <w:b/>
        <w:bCs/>
        <w:sz w:val="18"/>
      </w:rPr>
      <w:tab/>
      <w:t>Rev. 6/15/2004</w:t>
    </w:r>
  </w:p>
  <w:p w:rsidR="00B86A6F" w:rsidRDefault="00B86A6F">
    <w:pPr>
      <w:pStyle w:val="Header"/>
      <w:tabs>
        <w:tab w:val="clear" w:pos="8640"/>
        <w:tab w:val="right" w:pos="9360"/>
      </w:tabs>
      <w:rPr>
        <w:rFonts w:ascii="Arial" w:hAnsi="Arial"/>
        <w:b/>
        <w:bCs/>
        <w:sz w:val="18"/>
      </w:rPr>
    </w:pPr>
  </w:p>
  <w:p w:rsidR="00B86A6F" w:rsidRDefault="00B86A6F">
    <w:pPr>
      <w:pStyle w:val="Header"/>
      <w:tabs>
        <w:tab w:val="clear" w:pos="8640"/>
        <w:tab w:val="right" w:pos="9360"/>
      </w:tabs>
      <w:rPr>
        <w:rFonts w:ascii="Arial" w:hAnsi="Arial"/>
        <w:b/>
        <w:bCs/>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C75EF3"/>
    <w:multiLevelType w:val="singleLevel"/>
    <w:tmpl w:val="B6AA06E0"/>
    <w:lvl w:ilvl="0">
      <w:start w:val="1"/>
      <w:numFmt w:val="decimal"/>
      <w:lvlText w:val="%1."/>
      <w:lvlJc w:val="left"/>
      <w:pPr>
        <w:tabs>
          <w:tab w:val="num" w:pos="720"/>
        </w:tabs>
        <w:ind w:left="720" w:hanging="720"/>
      </w:pPr>
      <w:rPr>
        <w:rFonts w:hint="default"/>
      </w:rPr>
    </w:lvl>
  </w:abstractNum>
  <w:abstractNum w:abstractNumId="1" w15:restartNumberingAfterBreak="0">
    <w:nsid w:val="63AA3DB6"/>
    <w:multiLevelType w:val="singleLevel"/>
    <w:tmpl w:val="52D2CF64"/>
    <w:lvl w:ilvl="0">
      <w:start w:val="1"/>
      <w:numFmt w:val="decimal"/>
      <w:lvlText w:val="%1."/>
      <w:lvlJc w:val="left"/>
      <w:pPr>
        <w:tabs>
          <w:tab w:val="num" w:pos="360"/>
        </w:tabs>
        <w:ind w:left="360" w:hanging="360"/>
      </w:pPr>
    </w:lvl>
  </w:abstractNum>
  <w:abstractNum w:abstractNumId="2" w15:restartNumberingAfterBreak="0">
    <w:nsid w:val="65E424D1"/>
    <w:multiLevelType w:val="singleLevel"/>
    <w:tmpl w:val="CED6A1EE"/>
    <w:lvl w:ilvl="0">
      <w:start w:val="1"/>
      <w:numFmt w:val="decimal"/>
      <w:pStyle w:val="Numberedduties"/>
      <w:lvlText w:val="%1."/>
      <w:lvlJc w:val="left"/>
      <w:pPr>
        <w:tabs>
          <w:tab w:val="num" w:pos="360"/>
        </w:tabs>
        <w:ind w:left="360" w:hanging="360"/>
      </w:pPr>
    </w:lvl>
  </w:abstractNum>
  <w:abstractNum w:abstractNumId="3" w15:restartNumberingAfterBreak="0">
    <w:nsid w:val="788B43EE"/>
    <w:multiLevelType w:val="singleLevel"/>
    <w:tmpl w:val="3DD0B682"/>
    <w:lvl w:ilvl="0">
      <w:start w:val="1"/>
      <w:numFmt w:val="decimal"/>
      <w:lvlText w:val="%1."/>
      <w:lvlJc w:val="left"/>
      <w:pPr>
        <w:tabs>
          <w:tab w:val="num" w:pos="720"/>
        </w:tabs>
        <w:ind w:left="720" w:hanging="720"/>
      </w:pPr>
    </w:lvl>
  </w:abstractNum>
  <w:num w:numId="1">
    <w:abstractNumId w:val="0"/>
  </w:num>
  <w:num w:numId="2">
    <w:abstractNumId w:val="1"/>
  </w:num>
  <w:num w:numId="3">
    <w:abstractNumId w:val="2"/>
  </w:num>
  <w:num w:numId="4">
    <w:abstractNumId w:val="3"/>
  </w:num>
  <w:num w:numId="5">
    <w:abstractNumId w:val="2"/>
  </w:num>
  <w:num w:numId="6">
    <w:abstractNumId w:val="2"/>
  </w:num>
  <w:num w:numId="7">
    <w:abstractNumId w:val="2"/>
  </w:num>
  <w:num w:numId="8">
    <w:abstractNumId w:val="2"/>
  </w:num>
  <w:num w:numId="9">
    <w:abstractNumId w:val="2"/>
  </w:num>
  <w:num w:numId="10">
    <w:abstractNumId w:val="2"/>
  </w:num>
  <w:num w:numId="11">
    <w:abstractNumId w:val="2"/>
  </w:num>
  <w:num w:numId="12">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D50"/>
    <w:rsid w:val="00021A12"/>
    <w:rsid w:val="00134FDC"/>
    <w:rsid w:val="0015083D"/>
    <w:rsid w:val="00290E13"/>
    <w:rsid w:val="00357100"/>
    <w:rsid w:val="00397788"/>
    <w:rsid w:val="003F755F"/>
    <w:rsid w:val="00406CFC"/>
    <w:rsid w:val="00481FED"/>
    <w:rsid w:val="004B3774"/>
    <w:rsid w:val="00595080"/>
    <w:rsid w:val="00603340"/>
    <w:rsid w:val="00652F05"/>
    <w:rsid w:val="00773D47"/>
    <w:rsid w:val="007A108B"/>
    <w:rsid w:val="008459EF"/>
    <w:rsid w:val="008E7FB7"/>
    <w:rsid w:val="00A44526"/>
    <w:rsid w:val="00B74C8A"/>
    <w:rsid w:val="00B80C10"/>
    <w:rsid w:val="00B86A6F"/>
    <w:rsid w:val="00BB4F07"/>
    <w:rsid w:val="00C36236"/>
    <w:rsid w:val="00D30566"/>
    <w:rsid w:val="00E21D50"/>
    <w:rsid w:val="00FA5AD8"/>
    <w:rsid w:val="00FD43E9"/>
    <w:rsid w:val="00FE0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9"/>
    <o:shapelayout v:ext="edit">
      <o:idmap v:ext="edit" data="1"/>
    </o:shapelayout>
  </w:shapeDefaults>
  <w:decimalSymbol w:val="."/>
  <w:listSeparator w:val=","/>
  <w14:docId w14:val="34BB47A5"/>
  <w15:docId w15:val="{1E99FBF7-D446-4967-B6E8-34001AC77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BodyTextIndent"/>
    <w:link w:val="Heading1Char"/>
    <w:qFormat/>
    <w:pPr>
      <w:keepNext/>
      <w:spacing w:before="220" w:after="220"/>
      <w:outlineLvl w:val="0"/>
    </w:pPr>
    <w:rPr>
      <w:rFonts w:ascii="Arial" w:hAnsi="Arial"/>
      <w:b/>
      <w:kern w:val="28"/>
      <w:sz w:val="22"/>
    </w:rPr>
  </w:style>
  <w:style w:type="paragraph" w:styleId="Heading2">
    <w:name w:val="heading 2"/>
    <w:basedOn w:val="Normal"/>
    <w:next w:val="BodyTextFirstIndent"/>
    <w:link w:val="Heading2Char"/>
    <w:qFormat/>
    <w:pPr>
      <w:keepNext/>
      <w:spacing w:after="220"/>
      <w:outlineLvl w:val="1"/>
    </w:pPr>
    <w:rPr>
      <w:b/>
      <w:sz w:val="22"/>
    </w:rPr>
  </w:style>
  <w:style w:type="paragraph" w:styleId="Heading3">
    <w:name w:val="heading 3"/>
    <w:basedOn w:val="Normal"/>
    <w:next w:val="Normal"/>
    <w:qFormat/>
    <w:pPr>
      <w:keepNext/>
      <w:jc w:val="center"/>
      <w:outlineLvl w:val="2"/>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RichtextBolded">
    <w:name w:val="Richtext Bolded"/>
    <w:basedOn w:val="Normal"/>
    <w:rPr>
      <w:rFonts w:ascii="Arial" w:hAnsi="Arial"/>
      <w:b/>
      <w:sz w:val="24"/>
    </w:rPr>
  </w:style>
  <w:style w:type="paragraph" w:styleId="BodyText">
    <w:name w:val="Body Text"/>
    <w:basedOn w:val="Normal"/>
    <w:link w:val="BodyTextChar"/>
    <w:rPr>
      <w:sz w:val="22"/>
    </w:rPr>
  </w:style>
  <w:style w:type="paragraph" w:styleId="BodyTextFirstIndent">
    <w:name w:val="Body Text First Indent"/>
    <w:basedOn w:val="BodyText"/>
    <w:next w:val="Normal"/>
    <w:pPr>
      <w:spacing w:after="220"/>
      <w:ind w:firstLine="720"/>
    </w:pPr>
  </w:style>
  <w:style w:type="paragraph" w:customStyle="1" w:styleId="Heading2Indent">
    <w:name w:val="Heading 2 Indent"/>
    <w:basedOn w:val="Heading2"/>
    <w:next w:val="BodyTextIndent"/>
    <w:pPr>
      <w:spacing w:after="0"/>
      <w:ind w:left="720"/>
    </w:pPr>
  </w:style>
  <w:style w:type="paragraph" w:styleId="BodyTextIndent">
    <w:name w:val="Body Text Indent"/>
    <w:basedOn w:val="Normal"/>
    <w:link w:val="BodyTextIndentChar"/>
    <w:pPr>
      <w:ind w:left="720"/>
    </w:pPr>
    <w:rPr>
      <w:sz w:val="22"/>
    </w:rPr>
  </w:style>
  <w:style w:type="paragraph" w:customStyle="1" w:styleId="BodyTextHanging">
    <w:name w:val="Body Text Hanging"/>
    <w:basedOn w:val="BodyTextFirstIndent"/>
    <w:pPr>
      <w:spacing w:after="0"/>
      <w:ind w:left="1440" w:hanging="720"/>
    </w:pPr>
  </w:style>
  <w:style w:type="paragraph" w:customStyle="1" w:styleId="Numberedduties">
    <w:name w:val="Numbered duties"/>
    <w:basedOn w:val="Normal"/>
    <w:link w:val="NumbereddutiesChar"/>
    <w:pPr>
      <w:numPr>
        <w:numId w:val="3"/>
      </w:numPr>
      <w:spacing w:after="240"/>
    </w:pPr>
    <w:rPr>
      <w:sz w:val="22"/>
    </w:rPr>
  </w:style>
  <w:style w:type="paragraph" w:styleId="BalloonText">
    <w:name w:val="Balloon Text"/>
    <w:basedOn w:val="Normal"/>
    <w:link w:val="BalloonTextChar"/>
    <w:rsid w:val="00D30566"/>
    <w:rPr>
      <w:rFonts w:ascii="Tahoma" w:hAnsi="Tahoma" w:cs="Tahoma"/>
      <w:sz w:val="16"/>
      <w:szCs w:val="16"/>
    </w:rPr>
  </w:style>
  <w:style w:type="character" w:customStyle="1" w:styleId="BalloonTextChar">
    <w:name w:val="Balloon Text Char"/>
    <w:link w:val="BalloonText"/>
    <w:rsid w:val="00D30566"/>
    <w:rPr>
      <w:rFonts w:ascii="Tahoma" w:hAnsi="Tahoma" w:cs="Tahoma"/>
      <w:sz w:val="16"/>
      <w:szCs w:val="16"/>
    </w:rPr>
  </w:style>
  <w:style w:type="character" w:customStyle="1" w:styleId="NumbereddutiesChar">
    <w:name w:val="Numbered duties Char"/>
    <w:link w:val="Numberedduties"/>
    <w:locked/>
    <w:rsid w:val="00357100"/>
    <w:rPr>
      <w:sz w:val="22"/>
    </w:rPr>
  </w:style>
  <w:style w:type="character" w:customStyle="1" w:styleId="Heading1Char">
    <w:name w:val="Heading 1 Char"/>
    <w:link w:val="Heading1"/>
    <w:rsid w:val="00357100"/>
    <w:rPr>
      <w:rFonts w:ascii="Arial" w:hAnsi="Arial"/>
      <w:b/>
      <w:kern w:val="28"/>
      <w:sz w:val="22"/>
    </w:rPr>
  </w:style>
  <w:style w:type="character" w:customStyle="1" w:styleId="Heading2Char">
    <w:name w:val="Heading 2 Char"/>
    <w:link w:val="Heading2"/>
    <w:rsid w:val="00357100"/>
    <w:rPr>
      <w:b/>
      <w:sz w:val="22"/>
    </w:rPr>
  </w:style>
  <w:style w:type="character" w:customStyle="1" w:styleId="BodyTextIndentChar">
    <w:name w:val="Body Text Indent Char"/>
    <w:link w:val="BodyTextIndent"/>
    <w:rsid w:val="00357100"/>
    <w:rPr>
      <w:sz w:val="22"/>
    </w:rPr>
  </w:style>
  <w:style w:type="character" w:customStyle="1" w:styleId="BodyTextChar">
    <w:name w:val="Body Text Char"/>
    <w:link w:val="BodyText"/>
    <w:rsid w:val="00357100"/>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914919">
      <w:bodyDiv w:val="1"/>
      <w:marLeft w:val="0"/>
      <w:marRight w:val="0"/>
      <w:marTop w:val="0"/>
      <w:marBottom w:val="0"/>
      <w:divBdr>
        <w:top w:val="none" w:sz="0" w:space="0" w:color="auto"/>
        <w:left w:val="none" w:sz="0" w:space="0" w:color="auto"/>
        <w:bottom w:val="none" w:sz="0" w:space="0" w:color="auto"/>
        <w:right w:val="none" w:sz="0" w:space="0" w:color="auto"/>
      </w:divBdr>
    </w:div>
    <w:div w:id="386689850">
      <w:bodyDiv w:val="1"/>
      <w:marLeft w:val="0"/>
      <w:marRight w:val="0"/>
      <w:marTop w:val="0"/>
      <w:marBottom w:val="0"/>
      <w:divBdr>
        <w:top w:val="none" w:sz="0" w:space="0" w:color="auto"/>
        <w:left w:val="none" w:sz="0" w:space="0" w:color="auto"/>
        <w:bottom w:val="none" w:sz="0" w:space="0" w:color="auto"/>
        <w:right w:val="none" w:sz="0" w:space="0" w:color="auto"/>
      </w:divBdr>
    </w:div>
    <w:div w:id="770200343">
      <w:bodyDiv w:val="1"/>
      <w:marLeft w:val="0"/>
      <w:marRight w:val="0"/>
      <w:marTop w:val="0"/>
      <w:marBottom w:val="0"/>
      <w:divBdr>
        <w:top w:val="none" w:sz="0" w:space="0" w:color="auto"/>
        <w:left w:val="none" w:sz="0" w:space="0" w:color="auto"/>
        <w:bottom w:val="none" w:sz="0" w:space="0" w:color="auto"/>
        <w:right w:val="none" w:sz="0" w:space="0" w:color="auto"/>
      </w:divBdr>
    </w:div>
    <w:div w:id="1402100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_rels/footer3.xml.rels><?xml version="1.0" encoding="UTF-8" standalone="yes"?>
<Relationships xmlns="http://schemas.openxmlformats.org/package/2006/relationships"><Relationship Id="rId1" Type="http://schemas.openxmlformats.org/officeDocument/2006/relationships/image" Target="media/image3.wm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mabryapr\Application%20Data\Microsoft\Templates\JDM%2020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JDM 2001</Template>
  <TotalTime>6</TotalTime>
  <Pages>3</Pages>
  <Words>794</Words>
  <Characters>5063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School Nurse</vt:lpstr>
    </vt:vector>
  </TitlesOfParts>
  <Company>TASB</Company>
  <LinksUpToDate>false</LinksUpToDate>
  <CharactersWithSpaces>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Nurse</dc:title>
  <dc:creator>TASB HR Services</dc:creator>
  <cp:lastModifiedBy>Burns, Jennifer</cp:lastModifiedBy>
  <cp:revision>5</cp:revision>
  <cp:lastPrinted>2015-05-14T17:43:00Z</cp:lastPrinted>
  <dcterms:created xsi:type="dcterms:W3CDTF">2019-12-05T22:14:00Z</dcterms:created>
  <dcterms:modified xsi:type="dcterms:W3CDTF">2019-12-06T19:35:00Z</dcterms:modified>
</cp:coreProperties>
</file>