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38135CBF" w:rsidR="00632307" w:rsidRPr="007A18A3" w:rsidRDefault="003F0B6E" w:rsidP="005B7D89">
      <w:pPr>
        <w:rPr>
          <w:sz w:val="24"/>
          <w:szCs w:val="24"/>
        </w:rPr>
      </w:pPr>
      <w:r>
        <w:rPr>
          <w:b/>
          <w:sz w:val="24"/>
          <w:szCs w:val="24"/>
        </w:rPr>
        <w:t>Job Title:</w:t>
      </w:r>
      <w:r w:rsidR="00A93A1F">
        <w:rPr>
          <w:b/>
          <w:sz w:val="24"/>
          <w:szCs w:val="24"/>
        </w:rPr>
        <w:t xml:space="preserve"> </w:t>
      </w:r>
      <w:r w:rsidR="00A93A1F" w:rsidRPr="00A93A1F">
        <w:rPr>
          <w:sz w:val="24"/>
          <w:szCs w:val="24"/>
        </w:rPr>
        <w:t>Special Education</w:t>
      </w:r>
      <w:r w:rsidR="00A93A1F">
        <w:rPr>
          <w:sz w:val="24"/>
          <w:szCs w:val="24"/>
        </w:rPr>
        <w:t xml:space="preserve"> </w:t>
      </w:r>
      <w:r w:rsidR="0049447A">
        <w:rPr>
          <w:sz w:val="24"/>
          <w:szCs w:val="24"/>
        </w:rPr>
        <w:t xml:space="preserve">Special Programs </w:t>
      </w:r>
      <w:r w:rsidR="00A93A1F">
        <w:rPr>
          <w:sz w:val="24"/>
          <w:szCs w:val="24"/>
        </w:rPr>
        <w:t>Teacher</w:t>
      </w:r>
      <w:r w:rsidR="00A93A1F">
        <w:rPr>
          <w:b/>
          <w:sz w:val="24"/>
          <w:szCs w:val="24"/>
        </w:rPr>
        <w:tab/>
      </w:r>
      <w:r w:rsidR="00A93A1F">
        <w:rPr>
          <w:b/>
          <w:sz w:val="24"/>
          <w:szCs w:val="24"/>
        </w:rPr>
        <w:tab/>
      </w:r>
      <w:r w:rsidR="00A93A1F">
        <w:rPr>
          <w:b/>
          <w:sz w:val="24"/>
          <w:szCs w:val="24"/>
        </w:rPr>
        <w:tab/>
      </w:r>
      <w:r w:rsidR="00632307" w:rsidRPr="003F0B6E">
        <w:rPr>
          <w:b/>
          <w:sz w:val="24"/>
          <w:szCs w:val="24"/>
        </w:rPr>
        <w:t>Wage/Hour Status:</w:t>
      </w:r>
      <w:r w:rsidR="00A93A1F">
        <w:rPr>
          <w:b/>
          <w:sz w:val="24"/>
          <w:szCs w:val="24"/>
        </w:rPr>
        <w:t xml:space="preserve"> </w:t>
      </w:r>
      <w:r w:rsidR="00A93A1F" w:rsidRPr="00A93A1F">
        <w:rPr>
          <w:sz w:val="24"/>
          <w:szCs w:val="24"/>
        </w:rPr>
        <w:t>Exempt</w:t>
      </w:r>
    </w:p>
    <w:p w14:paraId="5372E4D0" w14:textId="77777777" w:rsidR="00632307" w:rsidRPr="003F0B6E" w:rsidRDefault="00632307" w:rsidP="005B7D89">
      <w:pPr>
        <w:rPr>
          <w:sz w:val="24"/>
          <w:szCs w:val="24"/>
        </w:rPr>
      </w:pPr>
    </w:p>
    <w:p w14:paraId="79C0DA99" w14:textId="2E98F388"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A93A1F">
        <w:rPr>
          <w:b/>
          <w:sz w:val="24"/>
          <w:szCs w:val="24"/>
        </w:rPr>
        <w:t xml:space="preserve"> </w:t>
      </w:r>
      <w:r w:rsidR="00A93A1F" w:rsidRPr="00A93A1F">
        <w:rPr>
          <w:sz w:val="24"/>
          <w:szCs w:val="24"/>
        </w:rPr>
        <w:t>Campus Principal</w:t>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Pr="003F0B6E">
        <w:rPr>
          <w:b/>
          <w:sz w:val="24"/>
          <w:szCs w:val="24"/>
        </w:rPr>
        <w:t>Pay Grade:</w:t>
      </w:r>
      <w:r w:rsidR="00A93A1F">
        <w:rPr>
          <w:b/>
          <w:sz w:val="24"/>
          <w:szCs w:val="24"/>
        </w:rPr>
        <w:t xml:space="preserve"> </w:t>
      </w:r>
      <w:r w:rsidR="00A93A1F" w:rsidRPr="00A93A1F">
        <w:rPr>
          <w:sz w:val="24"/>
          <w:szCs w:val="24"/>
        </w:rPr>
        <w:t>Professional Hiring Schedule</w:t>
      </w:r>
    </w:p>
    <w:p w14:paraId="768F1405" w14:textId="77777777" w:rsidR="00632307" w:rsidRPr="003F0B6E" w:rsidRDefault="00632307" w:rsidP="005B7D89">
      <w:pPr>
        <w:rPr>
          <w:sz w:val="24"/>
          <w:szCs w:val="24"/>
        </w:rPr>
      </w:pPr>
    </w:p>
    <w:p w14:paraId="69FFE825" w14:textId="02338A21" w:rsidR="00632307" w:rsidRPr="003F0B6E" w:rsidRDefault="00632307" w:rsidP="005B7D89">
      <w:pPr>
        <w:rPr>
          <w:b/>
          <w:sz w:val="24"/>
          <w:szCs w:val="24"/>
        </w:rPr>
      </w:pPr>
      <w:r w:rsidRPr="003F0B6E">
        <w:rPr>
          <w:b/>
          <w:sz w:val="24"/>
          <w:szCs w:val="24"/>
        </w:rPr>
        <w:t>Dept./School:</w:t>
      </w:r>
      <w:r w:rsidR="00A93A1F">
        <w:rPr>
          <w:b/>
          <w:sz w:val="24"/>
          <w:szCs w:val="24"/>
        </w:rPr>
        <w:t xml:space="preserve"> </w:t>
      </w:r>
      <w:r w:rsidR="00A93A1F" w:rsidRPr="00A93A1F">
        <w:rPr>
          <w:sz w:val="24"/>
          <w:szCs w:val="24"/>
        </w:rPr>
        <w:t>Assigned Campus</w:t>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Pr="003F0B6E">
        <w:rPr>
          <w:b/>
          <w:sz w:val="24"/>
          <w:szCs w:val="24"/>
        </w:rPr>
        <w:t>Date Revised:</w:t>
      </w:r>
      <w:r w:rsidR="00A93A1F">
        <w:rPr>
          <w:b/>
          <w:sz w:val="24"/>
          <w:szCs w:val="24"/>
        </w:rPr>
        <w:t xml:space="preserve"> </w:t>
      </w:r>
      <w:r w:rsidR="00F5491A">
        <w:rPr>
          <w:sz w:val="24"/>
          <w:szCs w:val="24"/>
        </w:rPr>
        <w:t>07/11</w:t>
      </w:r>
      <w:r w:rsidR="0049447A">
        <w:rPr>
          <w:sz w:val="24"/>
          <w:szCs w:val="24"/>
        </w:rPr>
        <w:t>/17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6B38162F" w14:textId="61B7F618" w:rsidR="00A93A1F" w:rsidRPr="00A93A1F" w:rsidRDefault="00A93A1F" w:rsidP="004E073B">
      <w:pPr>
        <w:tabs>
          <w:tab w:val="left" w:pos="2100"/>
        </w:tabs>
        <w:rPr>
          <w:b/>
          <w:sz w:val="24"/>
          <w:szCs w:val="24"/>
        </w:rPr>
      </w:pPr>
      <w:r w:rsidRPr="00A93A1F">
        <w:rPr>
          <w:sz w:val="24"/>
          <w:szCs w:val="24"/>
        </w:rPr>
        <w:t>Provide special education students with learning activities and experiences designed to help them fulfill their potential for intellectual, emotional, physical, and social growth. Develop or modify curricula and prepare lessons and other instructional materials to student ability levels. Work in self-contained, team, departmental, or itinerant capacity as assigned.</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721919FE" w14:textId="77777777" w:rsidR="00A93A1F" w:rsidRDefault="00476396" w:rsidP="00A93A1F">
      <w:pPr>
        <w:tabs>
          <w:tab w:val="left" w:pos="360"/>
        </w:tabs>
        <w:rPr>
          <w:b/>
          <w:sz w:val="24"/>
          <w:szCs w:val="24"/>
        </w:rPr>
      </w:pPr>
      <w:r w:rsidRPr="003F0B6E">
        <w:rPr>
          <w:b/>
          <w:sz w:val="24"/>
          <w:szCs w:val="24"/>
        </w:rPr>
        <w:t>Education/Certification</w:t>
      </w:r>
    </w:p>
    <w:p w14:paraId="1FE36B90" w14:textId="77777777" w:rsidR="00A93A1F" w:rsidRPr="00A93A1F" w:rsidRDefault="00A93A1F" w:rsidP="00A93A1F">
      <w:pPr>
        <w:tabs>
          <w:tab w:val="left" w:pos="360"/>
        </w:tabs>
        <w:rPr>
          <w:sz w:val="24"/>
          <w:szCs w:val="24"/>
        </w:rPr>
      </w:pPr>
      <w:r w:rsidRPr="00A93A1F">
        <w:rPr>
          <w:sz w:val="24"/>
          <w:szCs w:val="24"/>
        </w:rPr>
        <w:t>Bachelor’s degree from accredited university</w:t>
      </w:r>
    </w:p>
    <w:p w14:paraId="4625256F" w14:textId="72A23A91" w:rsidR="00A93A1F" w:rsidRPr="00A93A1F" w:rsidRDefault="00A93A1F" w:rsidP="00A93A1F">
      <w:pPr>
        <w:tabs>
          <w:tab w:val="left" w:pos="360"/>
        </w:tabs>
        <w:rPr>
          <w:b/>
          <w:sz w:val="24"/>
          <w:szCs w:val="24"/>
        </w:rPr>
      </w:pPr>
      <w:r w:rsidRPr="00A93A1F">
        <w:rPr>
          <w:sz w:val="24"/>
          <w:szCs w:val="24"/>
        </w:rPr>
        <w:t>Valid Texas teaching certificate with required special education endorsements for assignments</w:t>
      </w:r>
    </w:p>
    <w:p w14:paraId="4A24647A" w14:textId="77777777" w:rsidR="00A93A1F" w:rsidRDefault="00A93A1F" w:rsidP="00476396">
      <w:pPr>
        <w:tabs>
          <w:tab w:val="left" w:pos="360"/>
        </w:tabs>
        <w:rPr>
          <w:b/>
          <w:sz w:val="24"/>
          <w:szCs w:val="24"/>
        </w:rPr>
      </w:pPr>
    </w:p>
    <w:p w14:paraId="7B7AB98D" w14:textId="77777777" w:rsidR="00A93A1F" w:rsidRDefault="00476396" w:rsidP="00A93A1F">
      <w:pPr>
        <w:tabs>
          <w:tab w:val="left" w:pos="360"/>
          <w:tab w:val="left" w:pos="2100"/>
        </w:tabs>
        <w:rPr>
          <w:b/>
          <w:sz w:val="24"/>
          <w:szCs w:val="24"/>
        </w:rPr>
      </w:pPr>
      <w:r w:rsidRPr="003F0B6E">
        <w:rPr>
          <w:b/>
          <w:sz w:val="24"/>
          <w:szCs w:val="24"/>
        </w:rPr>
        <w:t>Special Knowledge/Skills</w:t>
      </w:r>
    </w:p>
    <w:p w14:paraId="78A7D3C4" w14:textId="77777777" w:rsidR="001F5F23" w:rsidRPr="001F5F23" w:rsidRDefault="00A93A1F" w:rsidP="001F5F23">
      <w:pPr>
        <w:tabs>
          <w:tab w:val="left" w:pos="360"/>
          <w:tab w:val="left" w:pos="2100"/>
        </w:tabs>
        <w:rPr>
          <w:sz w:val="24"/>
          <w:szCs w:val="24"/>
        </w:rPr>
      </w:pPr>
      <w:r w:rsidRPr="001F5F23">
        <w:rPr>
          <w:sz w:val="24"/>
          <w:szCs w:val="24"/>
        </w:rPr>
        <w:t>Knowledge of special needs of students in assigned area</w:t>
      </w:r>
    </w:p>
    <w:p w14:paraId="2FFD83E0" w14:textId="77777777" w:rsidR="001F5F23" w:rsidRPr="001F5F23" w:rsidRDefault="00A93A1F" w:rsidP="001F5F23">
      <w:pPr>
        <w:tabs>
          <w:tab w:val="left" w:pos="360"/>
          <w:tab w:val="left" w:pos="2100"/>
        </w:tabs>
        <w:rPr>
          <w:sz w:val="24"/>
          <w:szCs w:val="24"/>
        </w:rPr>
      </w:pPr>
      <w:r w:rsidRPr="001F5F23">
        <w:rPr>
          <w:sz w:val="24"/>
          <w:szCs w:val="24"/>
        </w:rPr>
        <w:t xml:space="preserve">Knowledge of Admission, Review, and Dismissal (ARD) Committee process and Individual </w:t>
      </w:r>
    </w:p>
    <w:p w14:paraId="5EF01466" w14:textId="2BB8FEC5" w:rsidR="00A93A1F" w:rsidRPr="001F5F23" w:rsidRDefault="00A93A1F" w:rsidP="001F5F23">
      <w:pPr>
        <w:tabs>
          <w:tab w:val="left" w:pos="360"/>
          <w:tab w:val="left" w:pos="2100"/>
        </w:tabs>
        <w:rPr>
          <w:b/>
          <w:sz w:val="24"/>
          <w:szCs w:val="24"/>
        </w:rPr>
      </w:pPr>
      <w:r w:rsidRPr="001F5F23">
        <w:rPr>
          <w:sz w:val="24"/>
          <w:szCs w:val="24"/>
        </w:rPr>
        <w:t>Education Plan (IEP) goal setting process and implementation</w:t>
      </w:r>
    </w:p>
    <w:p w14:paraId="3B8F37E5" w14:textId="3B4B6CAB" w:rsidR="00476396" w:rsidRDefault="00A93A1F" w:rsidP="00A93A1F">
      <w:pPr>
        <w:tabs>
          <w:tab w:val="left" w:pos="360"/>
          <w:tab w:val="left" w:pos="2100"/>
        </w:tabs>
        <w:rPr>
          <w:b/>
          <w:sz w:val="24"/>
          <w:szCs w:val="24"/>
        </w:rPr>
      </w:pPr>
      <w:r w:rsidRPr="001F5F23">
        <w:rPr>
          <w:sz w:val="24"/>
          <w:szCs w:val="24"/>
        </w:rPr>
        <w:t>General knowledge of curriculum and instruction</w:t>
      </w:r>
    </w:p>
    <w:p w14:paraId="694FD5B7" w14:textId="77777777" w:rsidR="00A93A1F" w:rsidRPr="003F0B6E" w:rsidRDefault="00A93A1F"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0A23D56D" w14:textId="1BBF6B80" w:rsidR="001F5F23" w:rsidRPr="001F5F23" w:rsidRDefault="001F5F23" w:rsidP="00476396">
      <w:pPr>
        <w:tabs>
          <w:tab w:val="left" w:pos="360"/>
          <w:tab w:val="left" w:pos="2100"/>
        </w:tabs>
        <w:rPr>
          <w:sz w:val="24"/>
          <w:szCs w:val="24"/>
        </w:rPr>
      </w:pPr>
      <w:r w:rsidRPr="001F5F23">
        <w:rPr>
          <w:sz w:val="24"/>
          <w:szCs w:val="24"/>
        </w:rPr>
        <w:t>At least one year student teaching or approved internship</w:t>
      </w:r>
    </w:p>
    <w:p w14:paraId="2AD04DC7" w14:textId="3B881A10" w:rsidR="005B7D89" w:rsidRDefault="001044AC" w:rsidP="00476396">
      <w:pPr>
        <w:tabs>
          <w:tab w:val="left" w:pos="360"/>
          <w:tab w:val="left" w:pos="2100"/>
        </w:tabs>
        <w:rPr>
          <w:sz w:val="24"/>
          <w:szCs w:val="24"/>
        </w:rPr>
      </w:pPr>
      <w:r w:rsidRPr="001044AC">
        <w:rPr>
          <w:sz w:val="24"/>
          <w:szCs w:val="24"/>
        </w:rPr>
        <w:t>Such alternatives to the above qualifications as the administration may find appropriate and acceptable</w:t>
      </w:r>
    </w:p>
    <w:p w14:paraId="6F5CBE29" w14:textId="44F88F3F" w:rsidR="00377DA9" w:rsidRDefault="00377DA9" w:rsidP="00476396">
      <w:pPr>
        <w:tabs>
          <w:tab w:val="left" w:pos="360"/>
          <w:tab w:val="left" w:pos="2100"/>
        </w:tabs>
        <w:rPr>
          <w:sz w:val="24"/>
          <w:szCs w:val="24"/>
        </w:rPr>
      </w:pPr>
    </w:p>
    <w:p w14:paraId="0E9C4213" w14:textId="787E914D" w:rsidR="00377DA9" w:rsidRDefault="00377DA9" w:rsidP="00476396">
      <w:pPr>
        <w:tabs>
          <w:tab w:val="left" w:pos="360"/>
          <w:tab w:val="left" w:pos="2100"/>
        </w:tabs>
        <w:rPr>
          <w:sz w:val="24"/>
          <w:szCs w:val="24"/>
        </w:rPr>
      </w:pPr>
    </w:p>
    <w:p w14:paraId="2A991CE0" w14:textId="1237B363" w:rsidR="00377DA9" w:rsidRPr="00377DA9" w:rsidRDefault="00377DA9" w:rsidP="00377DA9">
      <w:pPr>
        <w:tabs>
          <w:tab w:val="left" w:pos="360"/>
          <w:tab w:val="left" w:pos="2100"/>
        </w:tabs>
        <w:rPr>
          <w:b/>
          <w:sz w:val="24"/>
          <w:szCs w:val="24"/>
        </w:rPr>
      </w:pPr>
      <w:r>
        <w:rPr>
          <w:b/>
          <w:sz w:val="24"/>
          <w:szCs w:val="24"/>
        </w:rPr>
        <w:t>*Amendment for Transition Teacher (attached)</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4C321003" w14:textId="77777777" w:rsidR="004E073B" w:rsidRDefault="004E073B" w:rsidP="001F5F23">
      <w:pPr>
        <w:tabs>
          <w:tab w:val="left" w:pos="360"/>
          <w:tab w:val="left" w:pos="2100"/>
        </w:tabs>
        <w:rPr>
          <w:b/>
          <w:sz w:val="24"/>
          <w:szCs w:val="24"/>
        </w:rPr>
      </w:pPr>
      <w:r w:rsidRPr="003F0B6E">
        <w:rPr>
          <w:b/>
          <w:sz w:val="24"/>
          <w:szCs w:val="24"/>
        </w:rPr>
        <w:t>Major Responsibilities and Duties</w:t>
      </w:r>
    </w:p>
    <w:p w14:paraId="199E972B" w14:textId="77777777" w:rsidR="001F5F23" w:rsidRPr="001F5F23" w:rsidRDefault="001F5F23" w:rsidP="001F5F23">
      <w:pPr>
        <w:pStyle w:val="Heading2"/>
        <w:spacing w:before="0"/>
        <w:rPr>
          <w:rFonts w:ascii="Times New Roman" w:hAnsi="Times New Roman" w:cs="Times New Roman"/>
          <w:color w:val="000000" w:themeColor="text1"/>
          <w:sz w:val="24"/>
          <w:szCs w:val="24"/>
        </w:rPr>
      </w:pPr>
    </w:p>
    <w:p w14:paraId="3596AF61" w14:textId="77777777" w:rsidR="00F5491A"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Collaborate with students, parents, and other members of staff to develo</w:t>
      </w:r>
      <w:r w:rsidR="007D02A1">
        <w:rPr>
          <w:rFonts w:ascii="Times New Roman" w:hAnsi="Times New Roman" w:cs="Times New Roman"/>
          <w:color w:val="000000" w:themeColor="text1"/>
          <w:sz w:val="24"/>
          <w:szCs w:val="24"/>
        </w:rPr>
        <w:t xml:space="preserve">p IEP through the ARD Committee </w:t>
      </w:r>
      <w:r w:rsidRPr="007D02A1">
        <w:rPr>
          <w:rFonts w:ascii="Times New Roman" w:hAnsi="Times New Roman" w:cs="Times New Roman"/>
          <w:color w:val="000000" w:themeColor="text1"/>
          <w:sz w:val="24"/>
          <w:szCs w:val="24"/>
        </w:rPr>
        <w:t>process for each student assigned.</w:t>
      </w:r>
    </w:p>
    <w:p w14:paraId="66DB5E95" w14:textId="77777777" w:rsidR="00F5491A" w:rsidRDefault="00F5491A" w:rsidP="00F5491A">
      <w:pPr>
        <w:pStyle w:val="Heading2"/>
        <w:spacing w:before="0"/>
        <w:ind w:left="720"/>
        <w:rPr>
          <w:rFonts w:ascii="Times New Roman" w:hAnsi="Times New Roman" w:cs="Times New Roman"/>
          <w:color w:val="000000" w:themeColor="text1"/>
          <w:sz w:val="24"/>
          <w:szCs w:val="24"/>
        </w:rPr>
      </w:pPr>
    </w:p>
    <w:p w14:paraId="1EB8935E" w14:textId="70D2ED02" w:rsidR="001F5F23" w:rsidRPr="00F5491A" w:rsidRDefault="001F5F23" w:rsidP="00F5491A">
      <w:pPr>
        <w:pStyle w:val="Heading2"/>
        <w:numPr>
          <w:ilvl w:val="0"/>
          <w:numId w:val="5"/>
        </w:numPr>
        <w:spacing w:before="0"/>
        <w:rPr>
          <w:rFonts w:ascii="Times New Roman" w:hAnsi="Times New Roman" w:cs="Times New Roman"/>
          <w:color w:val="000000" w:themeColor="text1"/>
          <w:sz w:val="24"/>
          <w:szCs w:val="24"/>
        </w:rPr>
      </w:pPr>
      <w:r w:rsidRPr="00F5491A">
        <w:rPr>
          <w:rFonts w:ascii="Times New Roman" w:hAnsi="Times New Roman" w:cs="Times New Roman"/>
          <w:color w:val="000000" w:themeColor="text1"/>
          <w:sz w:val="24"/>
          <w:szCs w:val="24"/>
        </w:rPr>
        <w:t>Implement an instructional, therapeutic, or skill development program for assigned students and show writte</w:t>
      </w:r>
      <w:r w:rsidR="007D02A1" w:rsidRPr="00F5491A">
        <w:rPr>
          <w:rFonts w:ascii="Times New Roman" w:hAnsi="Times New Roman" w:cs="Times New Roman"/>
          <w:color w:val="000000" w:themeColor="text1"/>
          <w:sz w:val="24"/>
          <w:szCs w:val="24"/>
        </w:rPr>
        <w:t xml:space="preserve">n </w:t>
      </w:r>
      <w:r w:rsidRPr="00F5491A">
        <w:rPr>
          <w:rFonts w:ascii="Times New Roman" w:hAnsi="Times New Roman" w:cs="Times New Roman"/>
          <w:color w:val="000000" w:themeColor="text1"/>
          <w:sz w:val="24"/>
          <w:szCs w:val="24"/>
        </w:rPr>
        <w:t>evidence of preparation as required.</w:t>
      </w:r>
    </w:p>
    <w:p w14:paraId="3F498578" w14:textId="77777777" w:rsidR="007D02A1" w:rsidRDefault="007D02A1" w:rsidP="00F5491A">
      <w:pPr>
        <w:pStyle w:val="Heading2"/>
        <w:spacing w:before="0"/>
        <w:rPr>
          <w:rFonts w:ascii="Times New Roman" w:hAnsi="Times New Roman" w:cs="Times New Roman"/>
          <w:color w:val="000000" w:themeColor="text1"/>
          <w:sz w:val="24"/>
          <w:szCs w:val="24"/>
        </w:rPr>
      </w:pPr>
    </w:p>
    <w:p w14:paraId="3DB2C722" w14:textId="5EC3746D" w:rsidR="001F5F23" w:rsidRPr="007D02A1"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Plan and use appropriate instructional and learning strategies, activities, materi</w:t>
      </w:r>
      <w:r w:rsidR="007D02A1">
        <w:rPr>
          <w:rFonts w:ascii="Times New Roman" w:hAnsi="Times New Roman" w:cs="Times New Roman"/>
          <w:color w:val="000000" w:themeColor="text1"/>
          <w:sz w:val="24"/>
          <w:szCs w:val="24"/>
        </w:rPr>
        <w:t xml:space="preserve">als, and equipment that reflect </w:t>
      </w:r>
      <w:r w:rsidRPr="007D02A1">
        <w:rPr>
          <w:rFonts w:ascii="Times New Roman" w:hAnsi="Times New Roman" w:cs="Times New Roman"/>
          <w:color w:val="000000" w:themeColor="text1"/>
          <w:sz w:val="24"/>
          <w:szCs w:val="24"/>
        </w:rPr>
        <w:t>understanding of the learning styles and needs of students assigned.</w:t>
      </w:r>
    </w:p>
    <w:p w14:paraId="64664287" w14:textId="77777777" w:rsidR="007D02A1" w:rsidRDefault="007D02A1" w:rsidP="00F5491A">
      <w:pPr>
        <w:pStyle w:val="Heading2"/>
        <w:spacing w:before="0"/>
        <w:rPr>
          <w:rFonts w:ascii="Times New Roman" w:hAnsi="Times New Roman" w:cs="Times New Roman"/>
          <w:color w:val="000000" w:themeColor="text1"/>
          <w:sz w:val="24"/>
          <w:szCs w:val="24"/>
        </w:rPr>
      </w:pPr>
    </w:p>
    <w:p w14:paraId="267170AD" w14:textId="5E10DB98" w:rsidR="001F5F23" w:rsidRPr="007D02A1"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Work cooperatively with classroom teachers to modify regular curricula as need</w:t>
      </w:r>
      <w:r w:rsidR="007D02A1">
        <w:rPr>
          <w:rFonts w:ascii="Times New Roman" w:hAnsi="Times New Roman" w:cs="Times New Roman"/>
          <w:color w:val="000000" w:themeColor="text1"/>
          <w:sz w:val="24"/>
          <w:szCs w:val="24"/>
        </w:rPr>
        <w:t xml:space="preserve">ed and assist special education </w:t>
      </w:r>
      <w:r w:rsidRPr="007D02A1">
        <w:rPr>
          <w:rFonts w:ascii="Times New Roman" w:hAnsi="Times New Roman" w:cs="Times New Roman"/>
          <w:color w:val="000000" w:themeColor="text1"/>
          <w:sz w:val="24"/>
          <w:szCs w:val="24"/>
        </w:rPr>
        <w:t>students in regular classes with assignments.</w:t>
      </w:r>
    </w:p>
    <w:p w14:paraId="34DCBA26" w14:textId="77777777" w:rsidR="001F5F23" w:rsidRPr="001F5F23" w:rsidRDefault="001F5F23" w:rsidP="00F5491A">
      <w:pPr>
        <w:pStyle w:val="Heading2"/>
        <w:spacing w:before="0"/>
        <w:rPr>
          <w:rFonts w:ascii="Times New Roman" w:hAnsi="Times New Roman" w:cs="Times New Roman"/>
          <w:color w:val="000000" w:themeColor="text1"/>
          <w:sz w:val="24"/>
          <w:szCs w:val="24"/>
        </w:rPr>
      </w:pPr>
    </w:p>
    <w:p w14:paraId="50DDBD18" w14:textId="694B9882" w:rsidR="001F5F23" w:rsidRPr="001F5F23"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Participate in ARD Committee meetings on a regular basis.</w:t>
      </w:r>
    </w:p>
    <w:p w14:paraId="12DE0FC9" w14:textId="77777777" w:rsidR="001F5F23" w:rsidRPr="001F5F23" w:rsidRDefault="001F5F23" w:rsidP="00F5491A">
      <w:pPr>
        <w:tabs>
          <w:tab w:val="left" w:pos="360"/>
          <w:tab w:val="left" w:pos="2100"/>
        </w:tabs>
        <w:rPr>
          <w:color w:val="000000" w:themeColor="text1"/>
          <w:sz w:val="24"/>
          <w:szCs w:val="24"/>
        </w:rPr>
      </w:pPr>
    </w:p>
    <w:p w14:paraId="48551EA7" w14:textId="11F31798"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Conduct assessment of student learning styles and use results to plan for instructional activities.</w:t>
      </w:r>
    </w:p>
    <w:p w14:paraId="1A7C4225" w14:textId="77777777" w:rsidR="001F5F23" w:rsidRPr="001F5F23" w:rsidRDefault="001F5F23" w:rsidP="00F5491A">
      <w:pPr>
        <w:tabs>
          <w:tab w:val="left" w:pos="360"/>
          <w:tab w:val="left" w:pos="2100"/>
        </w:tabs>
        <w:rPr>
          <w:color w:val="000000" w:themeColor="text1"/>
          <w:sz w:val="24"/>
          <w:szCs w:val="24"/>
        </w:rPr>
      </w:pPr>
    </w:p>
    <w:p w14:paraId="6C5420C8" w14:textId="2C4AB648"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Present subject matter according to guidelines established by IEP.</w:t>
      </w:r>
    </w:p>
    <w:p w14:paraId="62F990AB" w14:textId="77777777" w:rsidR="001F5F23" w:rsidRPr="001F5F23" w:rsidRDefault="001F5F23" w:rsidP="00F5491A">
      <w:pPr>
        <w:tabs>
          <w:tab w:val="left" w:pos="360"/>
          <w:tab w:val="left" w:pos="2100"/>
        </w:tabs>
        <w:rPr>
          <w:color w:val="000000" w:themeColor="text1"/>
          <w:sz w:val="24"/>
          <w:szCs w:val="24"/>
        </w:rPr>
      </w:pPr>
    </w:p>
    <w:p w14:paraId="17070A24" w14:textId="1A992375"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Employ a variety of instructional techniques and media to meet the needs and capabilities of eac</w:t>
      </w:r>
      <w:r w:rsidR="007D02A1" w:rsidRPr="00F5491A">
        <w:rPr>
          <w:color w:val="000000" w:themeColor="text1"/>
          <w:sz w:val="24"/>
          <w:szCs w:val="24"/>
        </w:rPr>
        <w:t xml:space="preserve">h student </w:t>
      </w:r>
      <w:r w:rsidRPr="00F5491A">
        <w:rPr>
          <w:color w:val="000000" w:themeColor="text1"/>
          <w:sz w:val="24"/>
          <w:szCs w:val="24"/>
        </w:rPr>
        <w:t>assigned.</w:t>
      </w:r>
    </w:p>
    <w:p w14:paraId="5E3BDF1A" w14:textId="77777777" w:rsidR="001F5F23" w:rsidRPr="001F5F23" w:rsidRDefault="001F5F23" w:rsidP="00F5491A">
      <w:pPr>
        <w:tabs>
          <w:tab w:val="left" w:pos="360"/>
          <w:tab w:val="left" w:pos="2100"/>
        </w:tabs>
        <w:rPr>
          <w:color w:val="000000" w:themeColor="text1"/>
          <w:sz w:val="24"/>
          <w:szCs w:val="24"/>
        </w:rPr>
      </w:pPr>
    </w:p>
    <w:p w14:paraId="7D8B436E" w14:textId="2B11D424"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Plan and supervise assignments for teacher aide(s) and volunteer(s).</w:t>
      </w:r>
    </w:p>
    <w:p w14:paraId="350583BF" w14:textId="77777777" w:rsidR="001F5F23" w:rsidRPr="001F5F23" w:rsidRDefault="001F5F23" w:rsidP="00F5491A">
      <w:pPr>
        <w:tabs>
          <w:tab w:val="left" w:pos="360"/>
          <w:tab w:val="left" w:pos="2100"/>
        </w:tabs>
        <w:rPr>
          <w:color w:val="000000" w:themeColor="text1"/>
          <w:sz w:val="24"/>
          <w:szCs w:val="24"/>
        </w:rPr>
      </w:pPr>
    </w:p>
    <w:p w14:paraId="091C1038" w14:textId="77777777"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Use technology in teaching/learning process.</w:t>
      </w:r>
    </w:p>
    <w:p w14:paraId="5FEA8E0C" w14:textId="77777777" w:rsidR="007D02A1" w:rsidRDefault="007D02A1" w:rsidP="00F5491A">
      <w:pPr>
        <w:tabs>
          <w:tab w:val="left" w:pos="360"/>
          <w:tab w:val="left" w:pos="2100"/>
        </w:tabs>
        <w:rPr>
          <w:color w:val="000000" w:themeColor="text1"/>
          <w:sz w:val="24"/>
          <w:szCs w:val="24"/>
        </w:rPr>
      </w:pPr>
    </w:p>
    <w:p w14:paraId="0CCD0B5E" w14:textId="77777777"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Conduct ongoing assessments of student achievement through formal and informal testing.</w:t>
      </w:r>
    </w:p>
    <w:p w14:paraId="135C1692" w14:textId="77777777" w:rsidR="007D02A1" w:rsidRDefault="007D02A1" w:rsidP="00F5491A">
      <w:pPr>
        <w:tabs>
          <w:tab w:val="left" w:pos="360"/>
          <w:tab w:val="left" w:pos="2100"/>
        </w:tabs>
        <w:rPr>
          <w:color w:val="000000" w:themeColor="text1"/>
          <w:sz w:val="24"/>
          <w:szCs w:val="24"/>
        </w:rPr>
      </w:pPr>
    </w:p>
    <w:p w14:paraId="463741FC" w14:textId="77777777"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Provide or supervise personal care, medical care, and feeding of students as stated in IEP</w:t>
      </w:r>
      <w:r w:rsidR="007D02A1" w:rsidRPr="00F5491A">
        <w:rPr>
          <w:color w:val="000000" w:themeColor="text1"/>
          <w:sz w:val="24"/>
          <w:szCs w:val="24"/>
        </w:rPr>
        <w:t>.</w:t>
      </w:r>
    </w:p>
    <w:p w14:paraId="6C6DAB26" w14:textId="77777777" w:rsidR="007D02A1" w:rsidRDefault="007D02A1" w:rsidP="00F5491A">
      <w:pPr>
        <w:tabs>
          <w:tab w:val="left" w:pos="360"/>
          <w:tab w:val="left" w:pos="2100"/>
        </w:tabs>
        <w:rPr>
          <w:color w:val="000000" w:themeColor="text1"/>
          <w:sz w:val="24"/>
          <w:szCs w:val="24"/>
        </w:rPr>
      </w:pPr>
    </w:p>
    <w:p w14:paraId="7E3D0ED2" w14:textId="77777777"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Assume responsibility for extracurricular activities as assigned. Sponsor outsid</w:t>
      </w:r>
      <w:r w:rsidR="007D02A1" w:rsidRPr="00F5491A">
        <w:rPr>
          <w:color w:val="000000" w:themeColor="text1"/>
          <w:sz w:val="24"/>
          <w:szCs w:val="24"/>
        </w:rPr>
        <w:t xml:space="preserve">e activities approved by campus </w:t>
      </w:r>
      <w:r w:rsidRPr="00F5491A">
        <w:rPr>
          <w:color w:val="000000" w:themeColor="text1"/>
          <w:sz w:val="24"/>
          <w:szCs w:val="24"/>
        </w:rPr>
        <w:t>principal</w:t>
      </w:r>
      <w:r w:rsidR="007D02A1" w:rsidRPr="00F5491A">
        <w:rPr>
          <w:color w:val="000000" w:themeColor="text1"/>
          <w:sz w:val="24"/>
          <w:szCs w:val="24"/>
        </w:rPr>
        <w:t>.</w:t>
      </w:r>
    </w:p>
    <w:p w14:paraId="34BF87BB" w14:textId="77777777" w:rsidR="007D02A1" w:rsidRDefault="007D02A1" w:rsidP="00F5491A">
      <w:pPr>
        <w:tabs>
          <w:tab w:val="left" w:pos="360"/>
          <w:tab w:val="left" w:pos="2100"/>
        </w:tabs>
        <w:rPr>
          <w:color w:val="000000" w:themeColor="text1"/>
          <w:sz w:val="24"/>
          <w:szCs w:val="24"/>
        </w:rPr>
      </w:pPr>
    </w:p>
    <w:p w14:paraId="109A489A" w14:textId="77777777"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Be a positive role model for students; support mission of school district.</w:t>
      </w:r>
    </w:p>
    <w:p w14:paraId="6F2D3130" w14:textId="77777777" w:rsidR="007D02A1" w:rsidRDefault="007D02A1" w:rsidP="00F5491A">
      <w:pPr>
        <w:tabs>
          <w:tab w:val="left" w:pos="360"/>
          <w:tab w:val="left" w:pos="2100"/>
        </w:tabs>
        <w:rPr>
          <w:color w:val="000000" w:themeColor="text1"/>
          <w:sz w:val="24"/>
          <w:szCs w:val="24"/>
        </w:rPr>
      </w:pPr>
    </w:p>
    <w:p w14:paraId="27A18D72" w14:textId="4A2FC1E9"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 xml:space="preserve">Create classroom environment conducive to learning and appropriate for the </w:t>
      </w:r>
      <w:r w:rsidR="007D02A1" w:rsidRPr="00F5491A">
        <w:rPr>
          <w:color w:val="000000" w:themeColor="text1"/>
          <w:sz w:val="24"/>
          <w:szCs w:val="24"/>
        </w:rPr>
        <w:t xml:space="preserve">physical, social, and emotional </w:t>
      </w:r>
      <w:r w:rsidRPr="00F5491A">
        <w:rPr>
          <w:color w:val="000000" w:themeColor="text1"/>
          <w:sz w:val="24"/>
          <w:szCs w:val="24"/>
        </w:rPr>
        <w:t>development of students.</w:t>
      </w:r>
    </w:p>
    <w:p w14:paraId="76DAD6E9" w14:textId="77777777" w:rsidR="007D02A1" w:rsidRDefault="007D02A1" w:rsidP="00F5491A">
      <w:pPr>
        <w:tabs>
          <w:tab w:val="left" w:pos="360"/>
          <w:tab w:val="left" w:pos="2100"/>
        </w:tabs>
        <w:rPr>
          <w:color w:val="000000" w:themeColor="text1"/>
          <w:sz w:val="24"/>
          <w:szCs w:val="24"/>
        </w:rPr>
      </w:pPr>
    </w:p>
    <w:p w14:paraId="45A16982" w14:textId="77777777"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Manage student behavior and administer discipline. This includes intervening in c</w:t>
      </w:r>
      <w:r w:rsidR="007D02A1" w:rsidRPr="00F5491A">
        <w:rPr>
          <w:color w:val="000000" w:themeColor="text1"/>
          <w:sz w:val="24"/>
          <w:szCs w:val="24"/>
        </w:rPr>
        <w:t xml:space="preserve">risis situations and physically </w:t>
      </w:r>
      <w:r w:rsidRPr="00F5491A">
        <w:rPr>
          <w:color w:val="000000" w:themeColor="text1"/>
          <w:sz w:val="24"/>
          <w:szCs w:val="24"/>
        </w:rPr>
        <w:t>restraining students as necessary according to IEP.</w:t>
      </w:r>
    </w:p>
    <w:p w14:paraId="6F9890C0" w14:textId="77777777" w:rsidR="007D02A1" w:rsidRDefault="007D02A1" w:rsidP="00F5491A">
      <w:pPr>
        <w:tabs>
          <w:tab w:val="left" w:pos="360"/>
          <w:tab w:val="left" w:pos="2100"/>
        </w:tabs>
        <w:rPr>
          <w:color w:val="000000" w:themeColor="text1"/>
          <w:sz w:val="24"/>
          <w:szCs w:val="24"/>
        </w:rPr>
      </w:pPr>
    </w:p>
    <w:p w14:paraId="5C36B4A9" w14:textId="77777777"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Consult with classroom teachers regarding management of student behavior according to IEP.</w:t>
      </w:r>
    </w:p>
    <w:p w14:paraId="3C25722E" w14:textId="77777777" w:rsidR="007D02A1" w:rsidRDefault="007D02A1" w:rsidP="00F5491A">
      <w:pPr>
        <w:tabs>
          <w:tab w:val="left" w:pos="360"/>
          <w:tab w:val="left" w:pos="2100"/>
        </w:tabs>
        <w:rPr>
          <w:color w:val="000000" w:themeColor="text1"/>
          <w:sz w:val="24"/>
          <w:szCs w:val="24"/>
        </w:rPr>
      </w:pPr>
    </w:p>
    <w:p w14:paraId="5104699D" w14:textId="4AE1AB9C"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Consult district and outside resource people regarding education, social,</w:t>
      </w:r>
      <w:r w:rsidR="007D02A1" w:rsidRPr="00F5491A">
        <w:rPr>
          <w:color w:val="000000" w:themeColor="text1"/>
          <w:sz w:val="24"/>
          <w:szCs w:val="24"/>
        </w:rPr>
        <w:t xml:space="preserve"> medical, and personal needs of </w:t>
      </w:r>
      <w:r w:rsidRPr="00F5491A">
        <w:rPr>
          <w:color w:val="000000" w:themeColor="text1"/>
          <w:sz w:val="24"/>
          <w:szCs w:val="24"/>
        </w:rPr>
        <w:t>students.</w:t>
      </w:r>
    </w:p>
    <w:p w14:paraId="1153430D" w14:textId="77777777" w:rsidR="007D02A1" w:rsidRDefault="007D02A1" w:rsidP="00F5491A">
      <w:pPr>
        <w:tabs>
          <w:tab w:val="left" w:pos="360"/>
          <w:tab w:val="left" w:pos="2100"/>
        </w:tabs>
        <w:rPr>
          <w:color w:val="000000" w:themeColor="text1"/>
          <w:sz w:val="24"/>
          <w:szCs w:val="24"/>
        </w:rPr>
      </w:pPr>
    </w:p>
    <w:p w14:paraId="2E768175" w14:textId="77777777" w:rsidR="007D02A1"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lastRenderedPageBreak/>
        <w:t>Take all necessary and reasonable precautions to protect students, equipment, materials, and facilities.</w:t>
      </w:r>
    </w:p>
    <w:p w14:paraId="2AD6143C" w14:textId="77777777" w:rsidR="007D02A1" w:rsidRDefault="007D02A1" w:rsidP="00F5491A">
      <w:pPr>
        <w:tabs>
          <w:tab w:val="left" w:pos="360"/>
          <w:tab w:val="left" w:pos="2100"/>
        </w:tabs>
        <w:rPr>
          <w:color w:val="000000" w:themeColor="text1"/>
          <w:sz w:val="24"/>
          <w:szCs w:val="24"/>
        </w:rPr>
      </w:pPr>
    </w:p>
    <w:p w14:paraId="61FEB1D0" w14:textId="135123C6"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Assist in selection of books, equipment, and other instructional materials.</w:t>
      </w:r>
    </w:p>
    <w:p w14:paraId="3A86123D" w14:textId="77777777" w:rsidR="007D02A1" w:rsidRDefault="007D02A1" w:rsidP="00F5491A">
      <w:pPr>
        <w:pStyle w:val="Heading2"/>
        <w:spacing w:before="0"/>
        <w:rPr>
          <w:rFonts w:ascii="Times New Roman" w:hAnsi="Times New Roman" w:cs="Times New Roman"/>
          <w:color w:val="000000" w:themeColor="text1"/>
          <w:sz w:val="24"/>
          <w:szCs w:val="24"/>
        </w:rPr>
      </w:pPr>
    </w:p>
    <w:p w14:paraId="4A74808F" w14:textId="0AFF0C70" w:rsidR="001F5F23" w:rsidRPr="007D02A1"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Establish and maintain open communication by conducting conferences with par</w:t>
      </w:r>
      <w:r w:rsidR="007D02A1">
        <w:rPr>
          <w:rFonts w:ascii="Times New Roman" w:hAnsi="Times New Roman" w:cs="Times New Roman"/>
          <w:color w:val="000000" w:themeColor="text1"/>
          <w:sz w:val="24"/>
          <w:szCs w:val="24"/>
        </w:rPr>
        <w:t xml:space="preserve">ents, students, principals, and </w:t>
      </w:r>
      <w:r w:rsidRPr="007D02A1">
        <w:rPr>
          <w:rFonts w:ascii="Times New Roman" w:hAnsi="Times New Roman" w:cs="Times New Roman"/>
          <w:color w:val="000000" w:themeColor="text1"/>
          <w:sz w:val="24"/>
          <w:szCs w:val="24"/>
        </w:rPr>
        <w:t>teachers.</w:t>
      </w:r>
    </w:p>
    <w:p w14:paraId="068FE19B" w14:textId="77777777" w:rsidR="001F5F23" w:rsidRPr="001F5F23" w:rsidRDefault="001F5F23" w:rsidP="00F5491A">
      <w:pPr>
        <w:pStyle w:val="Heading2"/>
        <w:spacing w:before="0"/>
        <w:rPr>
          <w:rFonts w:ascii="Times New Roman" w:hAnsi="Times New Roman" w:cs="Times New Roman"/>
          <w:color w:val="000000" w:themeColor="text1"/>
          <w:sz w:val="24"/>
          <w:szCs w:val="24"/>
        </w:rPr>
      </w:pPr>
    </w:p>
    <w:p w14:paraId="0DAE1959" w14:textId="4ABBBC58" w:rsidR="001F5F23" w:rsidRPr="001F5F23"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Maintain a professional relationship with colleagues, students, parents, and community members.</w:t>
      </w:r>
    </w:p>
    <w:p w14:paraId="3DBC0145" w14:textId="77777777" w:rsidR="001F5F23" w:rsidRPr="001F5F23" w:rsidRDefault="001F5F23" w:rsidP="00F5491A">
      <w:pPr>
        <w:pStyle w:val="Heading2"/>
        <w:spacing w:before="0"/>
        <w:rPr>
          <w:rFonts w:ascii="Times New Roman" w:hAnsi="Times New Roman" w:cs="Times New Roman"/>
          <w:color w:val="000000" w:themeColor="text1"/>
          <w:sz w:val="24"/>
          <w:szCs w:val="24"/>
        </w:rPr>
      </w:pPr>
    </w:p>
    <w:p w14:paraId="6604E6BF" w14:textId="3B173E26" w:rsidR="001F5F23" w:rsidRPr="001F5F23"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Use effective communication skills to present information accurately and clearly.</w:t>
      </w:r>
    </w:p>
    <w:p w14:paraId="771E5B90" w14:textId="77777777" w:rsidR="001F5F23" w:rsidRPr="001F5F23" w:rsidRDefault="001F5F23" w:rsidP="00F5491A">
      <w:pPr>
        <w:pStyle w:val="Heading2"/>
        <w:spacing w:before="0"/>
        <w:rPr>
          <w:rFonts w:ascii="Times New Roman" w:hAnsi="Times New Roman" w:cs="Times New Roman"/>
          <w:color w:val="000000" w:themeColor="text1"/>
          <w:sz w:val="24"/>
          <w:szCs w:val="24"/>
        </w:rPr>
      </w:pPr>
    </w:p>
    <w:p w14:paraId="027FD123" w14:textId="52D6DCC0" w:rsidR="001F5F23" w:rsidRPr="007D02A1"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Assist students who have physical or development disabilities that limit the stud</w:t>
      </w:r>
      <w:r w:rsidR="007D02A1">
        <w:rPr>
          <w:rFonts w:ascii="Times New Roman" w:hAnsi="Times New Roman" w:cs="Times New Roman"/>
          <w:color w:val="000000" w:themeColor="text1"/>
          <w:sz w:val="24"/>
          <w:szCs w:val="24"/>
        </w:rPr>
        <w:t xml:space="preserve">ent’s ability to be independent </w:t>
      </w:r>
      <w:r w:rsidRPr="007D02A1">
        <w:rPr>
          <w:rFonts w:ascii="Times New Roman" w:hAnsi="Times New Roman" w:cs="Times New Roman"/>
          <w:color w:val="000000" w:themeColor="text1"/>
          <w:sz w:val="24"/>
          <w:szCs w:val="24"/>
        </w:rPr>
        <w:t>(such as feeding, toileting, and mobility) with these self-help needs during the school day.</w:t>
      </w:r>
    </w:p>
    <w:p w14:paraId="5DD1AE09" w14:textId="5E0AE532" w:rsidR="001F5F23" w:rsidRPr="001F5F23" w:rsidRDefault="001F5F23" w:rsidP="00F5491A">
      <w:pPr>
        <w:tabs>
          <w:tab w:val="left" w:pos="360"/>
          <w:tab w:val="left" w:pos="2100"/>
        </w:tabs>
        <w:ind w:left="360"/>
        <w:rPr>
          <w:color w:val="000000" w:themeColor="text1"/>
          <w:sz w:val="24"/>
          <w:szCs w:val="24"/>
        </w:rPr>
      </w:pPr>
    </w:p>
    <w:p w14:paraId="3D3A9069" w14:textId="2B53785A"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 xml:space="preserve">Ensure safety of students on </w:t>
      </w:r>
      <w:proofErr w:type="gramStart"/>
      <w:r w:rsidRPr="00F5491A">
        <w:rPr>
          <w:color w:val="000000" w:themeColor="text1"/>
          <w:sz w:val="24"/>
          <w:szCs w:val="24"/>
        </w:rPr>
        <w:t>community based</w:t>
      </w:r>
      <w:proofErr w:type="gramEnd"/>
      <w:r w:rsidRPr="00F5491A">
        <w:rPr>
          <w:color w:val="000000" w:themeColor="text1"/>
          <w:sz w:val="24"/>
          <w:szCs w:val="24"/>
        </w:rPr>
        <w:t xml:space="preserve"> instruction opportunities and other special events.</w:t>
      </w:r>
    </w:p>
    <w:p w14:paraId="7317798B" w14:textId="77777777" w:rsidR="001F5F23" w:rsidRPr="001F5F23" w:rsidRDefault="001F5F23" w:rsidP="00F5491A">
      <w:pPr>
        <w:tabs>
          <w:tab w:val="left" w:pos="360"/>
          <w:tab w:val="left" w:pos="2100"/>
        </w:tabs>
        <w:rPr>
          <w:color w:val="000000" w:themeColor="text1"/>
          <w:sz w:val="24"/>
          <w:szCs w:val="24"/>
        </w:rPr>
      </w:pPr>
    </w:p>
    <w:p w14:paraId="6763F62C" w14:textId="1EB4B519"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 xml:space="preserve">Develop </w:t>
      </w:r>
      <w:proofErr w:type="gramStart"/>
      <w:r w:rsidRPr="00F5491A">
        <w:rPr>
          <w:color w:val="000000" w:themeColor="text1"/>
          <w:sz w:val="24"/>
          <w:szCs w:val="24"/>
        </w:rPr>
        <w:t>community based</w:t>
      </w:r>
      <w:proofErr w:type="gramEnd"/>
      <w:r w:rsidRPr="00F5491A">
        <w:rPr>
          <w:color w:val="000000" w:themeColor="text1"/>
          <w:sz w:val="24"/>
          <w:szCs w:val="24"/>
        </w:rPr>
        <w:t xml:space="preserve"> instruction opportunities and other special events to meet the needs of</w:t>
      </w:r>
      <w:r w:rsidR="00B27A17" w:rsidRPr="00F5491A">
        <w:rPr>
          <w:color w:val="000000" w:themeColor="text1"/>
          <w:sz w:val="24"/>
          <w:szCs w:val="24"/>
        </w:rPr>
        <w:t xml:space="preserve"> </w:t>
      </w:r>
      <w:r w:rsidR="007D02A1" w:rsidRPr="00F5491A">
        <w:rPr>
          <w:color w:val="000000" w:themeColor="text1"/>
          <w:sz w:val="24"/>
          <w:szCs w:val="24"/>
        </w:rPr>
        <w:t xml:space="preserve">each student </w:t>
      </w:r>
      <w:r w:rsidRPr="00F5491A">
        <w:rPr>
          <w:color w:val="000000" w:themeColor="text1"/>
          <w:sz w:val="24"/>
          <w:szCs w:val="24"/>
        </w:rPr>
        <w:t>assigned, as related to his/her IEP.</w:t>
      </w:r>
    </w:p>
    <w:p w14:paraId="5A13ACB1" w14:textId="77777777" w:rsidR="001F5F23" w:rsidRDefault="001F5F23" w:rsidP="00F5491A">
      <w:pPr>
        <w:tabs>
          <w:tab w:val="left" w:pos="360"/>
          <w:tab w:val="left" w:pos="2100"/>
        </w:tabs>
        <w:rPr>
          <w:color w:val="000000" w:themeColor="text1"/>
          <w:sz w:val="24"/>
          <w:szCs w:val="24"/>
        </w:rPr>
      </w:pPr>
    </w:p>
    <w:p w14:paraId="2AFD553F" w14:textId="5E029A5A"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Assist students in accessing instructional activities which may include lifting</w:t>
      </w:r>
      <w:r w:rsidR="007D02A1" w:rsidRPr="00F5491A">
        <w:rPr>
          <w:color w:val="000000" w:themeColor="text1"/>
          <w:sz w:val="24"/>
          <w:szCs w:val="24"/>
        </w:rPr>
        <w:t xml:space="preserve"> and transferring students with </w:t>
      </w:r>
      <w:r w:rsidRPr="00F5491A">
        <w:rPr>
          <w:color w:val="000000" w:themeColor="text1"/>
          <w:sz w:val="24"/>
          <w:szCs w:val="24"/>
        </w:rPr>
        <w:t>physical or developmental disabilities.</w:t>
      </w:r>
    </w:p>
    <w:p w14:paraId="706E43B6" w14:textId="77777777" w:rsidR="001F5F23" w:rsidRPr="001F5F23" w:rsidRDefault="001F5F23" w:rsidP="00F5491A">
      <w:pPr>
        <w:tabs>
          <w:tab w:val="left" w:pos="360"/>
          <w:tab w:val="left" w:pos="2100"/>
        </w:tabs>
        <w:rPr>
          <w:color w:val="000000" w:themeColor="text1"/>
          <w:sz w:val="24"/>
          <w:szCs w:val="24"/>
        </w:rPr>
      </w:pPr>
    </w:p>
    <w:p w14:paraId="452029A3" w14:textId="69F8458C"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 xml:space="preserve">Ensure safety of students in lifting, positioning, and transferring non ambulatory </w:t>
      </w:r>
      <w:r w:rsidR="00B27A17" w:rsidRPr="00F5491A">
        <w:rPr>
          <w:color w:val="000000" w:themeColor="text1"/>
          <w:sz w:val="24"/>
          <w:szCs w:val="24"/>
        </w:rPr>
        <w:t xml:space="preserve">students in </w:t>
      </w:r>
      <w:proofErr w:type="gramStart"/>
      <w:r w:rsidR="00B27A17" w:rsidRPr="00F5491A">
        <w:rPr>
          <w:color w:val="000000" w:themeColor="text1"/>
          <w:sz w:val="24"/>
          <w:szCs w:val="24"/>
        </w:rPr>
        <w:t xml:space="preserve">class </w:t>
      </w:r>
      <w:r w:rsidR="007D02A1" w:rsidRPr="00F5491A">
        <w:rPr>
          <w:color w:val="000000" w:themeColor="text1"/>
          <w:sz w:val="24"/>
          <w:szCs w:val="24"/>
        </w:rPr>
        <w:t>room</w:t>
      </w:r>
      <w:proofErr w:type="gramEnd"/>
      <w:r w:rsidR="007D02A1" w:rsidRPr="00F5491A">
        <w:rPr>
          <w:color w:val="000000" w:themeColor="text1"/>
          <w:sz w:val="24"/>
          <w:szCs w:val="24"/>
        </w:rPr>
        <w:t xml:space="preserve"> and </w:t>
      </w:r>
      <w:r w:rsidRPr="00F5491A">
        <w:rPr>
          <w:color w:val="000000" w:themeColor="text1"/>
          <w:sz w:val="24"/>
          <w:szCs w:val="24"/>
        </w:rPr>
        <w:t>non-classroom activities</w:t>
      </w:r>
    </w:p>
    <w:p w14:paraId="1CD0F971" w14:textId="77777777" w:rsidR="001F5F23" w:rsidRPr="001F5F23" w:rsidRDefault="001F5F23" w:rsidP="00F5491A">
      <w:pPr>
        <w:tabs>
          <w:tab w:val="left" w:pos="360"/>
          <w:tab w:val="left" w:pos="2100"/>
        </w:tabs>
        <w:rPr>
          <w:color w:val="000000" w:themeColor="text1"/>
          <w:sz w:val="24"/>
          <w:szCs w:val="24"/>
        </w:rPr>
      </w:pPr>
    </w:p>
    <w:p w14:paraId="6E02EBE7" w14:textId="4138E648" w:rsidR="001F5F23" w:rsidRPr="00F5491A" w:rsidRDefault="001F5F23" w:rsidP="00F5491A">
      <w:pPr>
        <w:pStyle w:val="ListParagraph"/>
        <w:numPr>
          <w:ilvl w:val="0"/>
          <w:numId w:val="5"/>
        </w:numPr>
        <w:tabs>
          <w:tab w:val="left" w:pos="360"/>
          <w:tab w:val="left" w:pos="2100"/>
        </w:tabs>
        <w:rPr>
          <w:color w:val="000000" w:themeColor="text1"/>
          <w:sz w:val="24"/>
          <w:szCs w:val="24"/>
        </w:rPr>
      </w:pPr>
      <w:r w:rsidRPr="00F5491A">
        <w:rPr>
          <w:color w:val="000000" w:themeColor="text1"/>
          <w:sz w:val="24"/>
          <w:szCs w:val="24"/>
        </w:rPr>
        <w:t>Manage student behavior and administer discipline in accordance with board pol</w:t>
      </w:r>
      <w:r w:rsidR="007D02A1" w:rsidRPr="00F5491A">
        <w:rPr>
          <w:color w:val="000000" w:themeColor="text1"/>
          <w:sz w:val="24"/>
          <w:szCs w:val="24"/>
        </w:rPr>
        <w:t xml:space="preserve">icy.  This includes intervening </w:t>
      </w:r>
      <w:r w:rsidRPr="00F5491A">
        <w:rPr>
          <w:color w:val="000000" w:themeColor="text1"/>
          <w:sz w:val="24"/>
          <w:szCs w:val="24"/>
        </w:rPr>
        <w:t>in crisis situations and physically restraining students as necessary according to IEP and/or BIP.</w:t>
      </w:r>
    </w:p>
    <w:p w14:paraId="17FE14AF" w14:textId="77777777" w:rsidR="001F5F23" w:rsidRPr="001F5F23" w:rsidRDefault="001F5F23" w:rsidP="00F5491A">
      <w:pPr>
        <w:pStyle w:val="Heading2"/>
        <w:spacing w:before="0"/>
        <w:rPr>
          <w:rFonts w:ascii="Times New Roman" w:hAnsi="Times New Roman" w:cs="Times New Roman"/>
          <w:color w:val="000000" w:themeColor="text1"/>
          <w:sz w:val="24"/>
          <w:szCs w:val="24"/>
        </w:rPr>
      </w:pPr>
    </w:p>
    <w:p w14:paraId="7ECF7E8E" w14:textId="0C64AE62" w:rsidR="001F5F23" w:rsidRPr="001F5F23"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Participate in staff development activities to improve job-related skills.</w:t>
      </w:r>
    </w:p>
    <w:p w14:paraId="51D65C29" w14:textId="77777777" w:rsidR="001F5F23" w:rsidRPr="001F5F23" w:rsidRDefault="001F5F23" w:rsidP="00F5491A">
      <w:pPr>
        <w:pStyle w:val="Heading2"/>
        <w:spacing w:before="0"/>
        <w:rPr>
          <w:rFonts w:ascii="Times New Roman" w:hAnsi="Times New Roman" w:cs="Times New Roman"/>
          <w:color w:val="000000" w:themeColor="text1"/>
          <w:sz w:val="24"/>
          <w:szCs w:val="24"/>
        </w:rPr>
      </w:pPr>
    </w:p>
    <w:p w14:paraId="684893A0" w14:textId="2E84E329" w:rsidR="001F5F23" w:rsidRPr="007D02A1"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Keep informed of and comply with federal, state, district, and school regul</w:t>
      </w:r>
      <w:r w:rsidR="007D02A1">
        <w:rPr>
          <w:rFonts w:ascii="Times New Roman" w:hAnsi="Times New Roman" w:cs="Times New Roman"/>
          <w:color w:val="000000" w:themeColor="text1"/>
          <w:sz w:val="24"/>
          <w:szCs w:val="24"/>
        </w:rPr>
        <w:t xml:space="preserve">ations and policies for special </w:t>
      </w:r>
      <w:r w:rsidRPr="007D02A1">
        <w:rPr>
          <w:rFonts w:ascii="Times New Roman" w:hAnsi="Times New Roman" w:cs="Times New Roman"/>
          <w:color w:val="000000" w:themeColor="text1"/>
          <w:sz w:val="24"/>
          <w:szCs w:val="24"/>
        </w:rPr>
        <w:t>education teachers.</w:t>
      </w:r>
    </w:p>
    <w:p w14:paraId="13389274" w14:textId="77777777" w:rsidR="001F5F23" w:rsidRPr="001F5F23" w:rsidRDefault="001F5F23" w:rsidP="00F5491A">
      <w:pPr>
        <w:pStyle w:val="Heading2"/>
        <w:spacing w:before="0"/>
        <w:rPr>
          <w:rFonts w:ascii="Times New Roman" w:hAnsi="Times New Roman" w:cs="Times New Roman"/>
          <w:color w:val="000000" w:themeColor="text1"/>
          <w:sz w:val="24"/>
          <w:szCs w:val="24"/>
        </w:rPr>
      </w:pPr>
    </w:p>
    <w:p w14:paraId="38C31B46" w14:textId="3103E48C" w:rsidR="001F5F23" w:rsidRPr="001F5F23"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Compile, maintain, and file all physical and computerized reports, records, and other documents required.</w:t>
      </w:r>
    </w:p>
    <w:p w14:paraId="29420642" w14:textId="77777777" w:rsidR="001F5F23" w:rsidRPr="001F5F23" w:rsidRDefault="001F5F23" w:rsidP="00F5491A">
      <w:pPr>
        <w:pStyle w:val="Heading2"/>
        <w:spacing w:before="0"/>
        <w:rPr>
          <w:rFonts w:ascii="Times New Roman" w:hAnsi="Times New Roman" w:cs="Times New Roman"/>
          <w:color w:val="000000" w:themeColor="text1"/>
          <w:sz w:val="24"/>
          <w:szCs w:val="24"/>
        </w:rPr>
      </w:pPr>
    </w:p>
    <w:p w14:paraId="1DF2D337" w14:textId="38835A8E" w:rsidR="001F5F23" w:rsidRDefault="001F5F23" w:rsidP="00F5491A">
      <w:pPr>
        <w:pStyle w:val="Heading2"/>
        <w:numPr>
          <w:ilvl w:val="0"/>
          <w:numId w:val="5"/>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Attend and participate in faculty meetings and serve on staff committees as required.</w:t>
      </w:r>
    </w:p>
    <w:p w14:paraId="3DB1DEC9" w14:textId="77777777" w:rsidR="001F5F23" w:rsidRPr="002162F6" w:rsidRDefault="001F5F23" w:rsidP="00F5491A">
      <w:pPr>
        <w:pStyle w:val="Default"/>
        <w:rPr>
          <w:b w:val="0"/>
          <w:u w:val="none"/>
        </w:rPr>
      </w:pPr>
    </w:p>
    <w:p w14:paraId="5640CBB4" w14:textId="2D6C317A" w:rsidR="00EB4B46" w:rsidRPr="00F5491A" w:rsidRDefault="00EB4B46" w:rsidP="00F5491A">
      <w:pPr>
        <w:pStyle w:val="ListParagraph"/>
        <w:numPr>
          <w:ilvl w:val="0"/>
          <w:numId w:val="5"/>
        </w:numPr>
        <w:tabs>
          <w:tab w:val="left" w:pos="2100"/>
        </w:tabs>
        <w:rPr>
          <w:b/>
          <w:sz w:val="24"/>
          <w:szCs w:val="24"/>
        </w:rPr>
      </w:pPr>
      <w:r w:rsidRPr="00F5491A">
        <w:rPr>
          <w:sz w:val="24"/>
          <w:szCs w:val="24"/>
        </w:rPr>
        <w:t>Perform such other duties and assume such other responsibilities as may, from time to time, be assigned.</w:t>
      </w:r>
    </w:p>
    <w:p w14:paraId="0ED3AA49" w14:textId="77777777" w:rsidR="00EB4B46" w:rsidRDefault="00EB4B46" w:rsidP="00F5491A">
      <w:pPr>
        <w:tabs>
          <w:tab w:val="left" w:pos="360"/>
          <w:tab w:val="left" w:pos="2100"/>
        </w:tabs>
        <w:rPr>
          <w:sz w:val="24"/>
          <w:szCs w:val="24"/>
        </w:rPr>
      </w:pPr>
    </w:p>
    <w:p w14:paraId="6E575735" w14:textId="723D81B5" w:rsidR="00EB4B46" w:rsidRPr="00F5491A" w:rsidRDefault="00EB4B46" w:rsidP="00F5491A">
      <w:pPr>
        <w:pStyle w:val="ListParagraph"/>
        <w:numPr>
          <w:ilvl w:val="0"/>
          <w:numId w:val="5"/>
        </w:numPr>
        <w:tabs>
          <w:tab w:val="left" w:pos="2100"/>
        </w:tabs>
        <w:rPr>
          <w:sz w:val="24"/>
          <w:szCs w:val="24"/>
        </w:rPr>
      </w:pPr>
      <w:r w:rsidRPr="00F5491A">
        <w:rPr>
          <w:sz w:val="24"/>
          <w:szCs w:val="24"/>
        </w:rPr>
        <w:t>Has demonstrated the district’s established quality customer service standards.</w:t>
      </w:r>
    </w:p>
    <w:p w14:paraId="0BAE818E" w14:textId="77777777" w:rsidR="0019554E" w:rsidRPr="003F0B6E" w:rsidRDefault="0019554E" w:rsidP="00F5491A">
      <w:pPr>
        <w:tabs>
          <w:tab w:val="left" w:pos="2100"/>
        </w:tabs>
        <w:rPr>
          <w:b/>
          <w:sz w:val="24"/>
          <w:szCs w:val="24"/>
        </w:rPr>
      </w:pPr>
    </w:p>
    <w:p w14:paraId="74B51009" w14:textId="77777777" w:rsidR="007D02A1" w:rsidRDefault="007D02A1" w:rsidP="00EB4B46">
      <w:pPr>
        <w:tabs>
          <w:tab w:val="left" w:pos="2100"/>
        </w:tabs>
        <w:rPr>
          <w:b/>
          <w:bCs/>
          <w:sz w:val="24"/>
          <w:szCs w:val="24"/>
        </w:rPr>
      </w:pPr>
    </w:p>
    <w:p w14:paraId="613516E3" w14:textId="77777777" w:rsidR="007D02A1" w:rsidRDefault="007D02A1" w:rsidP="00EB4B46">
      <w:pPr>
        <w:tabs>
          <w:tab w:val="left" w:pos="2100"/>
        </w:tabs>
        <w:rPr>
          <w:b/>
          <w:bCs/>
          <w:sz w:val="24"/>
          <w:szCs w:val="24"/>
        </w:rPr>
      </w:pPr>
    </w:p>
    <w:p w14:paraId="4CBBF8C7" w14:textId="77777777" w:rsidR="007D02A1" w:rsidRDefault="007D02A1" w:rsidP="00EB4B46">
      <w:pPr>
        <w:tabs>
          <w:tab w:val="left" w:pos="2100"/>
        </w:tabs>
        <w:rPr>
          <w:b/>
          <w:bCs/>
          <w:sz w:val="24"/>
          <w:szCs w:val="24"/>
        </w:rPr>
      </w:pPr>
    </w:p>
    <w:p w14:paraId="6243BCDD" w14:textId="77777777" w:rsidR="007D02A1" w:rsidRDefault="007D02A1" w:rsidP="00EB4B46">
      <w:pPr>
        <w:tabs>
          <w:tab w:val="left" w:pos="2100"/>
        </w:tabs>
        <w:rPr>
          <w:b/>
          <w:bCs/>
          <w:sz w:val="24"/>
          <w:szCs w:val="24"/>
        </w:rPr>
      </w:pPr>
    </w:p>
    <w:p w14:paraId="5BB14A91" w14:textId="77777777" w:rsidR="007D02A1" w:rsidRDefault="007D02A1" w:rsidP="00EB4B46">
      <w:pPr>
        <w:tabs>
          <w:tab w:val="left" w:pos="2100"/>
        </w:tabs>
        <w:rPr>
          <w:b/>
          <w:bCs/>
          <w:sz w:val="24"/>
          <w:szCs w:val="24"/>
        </w:rPr>
      </w:pPr>
    </w:p>
    <w:p w14:paraId="3B86862D" w14:textId="77777777" w:rsidR="007D02A1" w:rsidRDefault="007D02A1" w:rsidP="00EB4B46">
      <w:pPr>
        <w:tabs>
          <w:tab w:val="left" w:pos="2100"/>
        </w:tabs>
        <w:rPr>
          <w:b/>
          <w:bCs/>
          <w:sz w:val="24"/>
          <w:szCs w:val="24"/>
        </w:rPr>
      </w:pPr>
    </w:p>
    <w:p w14:paraId="32D63C99" w14:textId="77777777" w:rsidR="007D02A1" w:rsidRDefault="007D02A1" w:rsidP="00EB4B46">
      <w:pPr>
        <w:tabs>
          <w:tab w:val="left" w:pos="2100"/>
        </w:tabs>
        <w:rPr>
          <w:b/>
          <w:bCs/>
          <w:sz w:val="24"/>
          <w:szCs w:val="24"/>
        </w:rPr>
      </w:pPr>
    </w:p>
    <w:p w14:paraId="5FDF81A9" w14:textId="77777777" w:rsidR="007D02A1" w:rsidRDefault="007D02A1" w:rsidP="00EB4B46">
      <w:pPr>
        <w:tabs>
          <w:tab w:val="left" w:pos="2100"/>
        </w:tabs>
        <w:rPr>
          <w:b/>
          <w:bCs/>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52052A0C" w14:textId="2B2AF96F" w:rsidR="00B27A17" w:rsidRPr="00B27A17" w:rsidRDefault="00B27A17" w:rsidP="00EB4B46">
      <w:pPr>
        <w:tabs>
          <w:tab w:val="left" w:pos="2100"/>
        </w:tabs>
        <w:rPr>
          <w:b/>
          <w:bCs/>
          <w:sz w:val="24"/>
          <w:szCs w:val="24"/>
        </w:rPr>
      </w:pPr>
      <w:r w:rsidRPr="00B27A17">
        <w:rPr>
          <w:sz w:val="24"/>
          <w:szCs w:val="24"/>
        </w:rPr>
        <w:t>Supervise assigned teacher aide(s).</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479E5558" w14:textId="77777777" w:rsidR="00B27A17" w:rsidRDefault="0019554E" w:rsidP="00B27A17">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39D93257" w14:textId="203CEAF6" w:rsidR="00570FF6" w:rsidRPr="00B27A17" w:rsidRDefault="00B27A17" w:rsidP="00B27A17">
      <w:pPr>
        <w:widowControl w:val="0"/>
        <w:kinsoku w:val="0"/>
        <w:overflowPunct w:val="0"/>
        <w:autoSpaceDE w:val="0"/>
        <w:autoSpaceDN w:val="0"/>
        <w:adjustRightInd w:val="0"/>
        <w:outlineLvl w:val="0"/>
        <w:rPr>
          <w:b/>
          <w:bCs/>
          <w:sz w:val="24"/>
          <w:szCs w:val="24"/>
        </w:rPr>
      </w:pPr>
      <w:r w:rsidRPr="00B27A17">
        <w:rPr>
          <w:sz w:val="24"/>
          <w:szCs w:val="24"/>
        </w:rPr>
        <w:t>Maintain emotional control under stress.  Frequent standing, stooping, bending, kneeling, pushing, and pulling. Move small stacks of textbooks, media equipment, desks, and other classroom or adaptive equipment.  May be required to lift and position students with physical disabilities; control behavior through physical restraint; and assist non-ambulatory students.  Exposure to biological hazards.</w:t>
      </w:r>
    </w:p>
    <w:p w14:paraId="28247CC7" w14:textId="77777777" w:rsidR="00B27A17" w:rsidRDefault="00B27A17" w:rsidP="001B4E77">
      <w:pPr>
        <w:jc w:val="center"/>
        <w:rPr>
          <w:b/>
          <w:sz w:val="24"/>
          <w:szCs w:val="24"/>
        </w:rPr>
      </w:pPr>
    </w:p>
    <w:p w14:paraId="1FA40911" w14:textId="3CE80BE7"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even" r:id="rId8"/>
      <w:headerReference w:type="default" r:id="rId9"/>
      <w:footerReference w:type="even" r:id="rId10"/>
      <w:footerReference w:type="default" r:id="rId11"/>
      <w:headerReference w:type="first" r:id="rId12"/>
      <w:footerReference w:type="first" r:id="rId13"/>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4DA2A" w14:textId="77777777" w:rsidR="00B266C1" w:rsidRDefault="00B266C1" w:rsidP="005B7D89">
      <w:r>
        <w:separator/>
      </w:r>
    </w:p>
  </w:endnote>
  <w:endnote w:type="continuationSeparator" w:id="0">
    <w:p w14:paraId="38022FD6" w14:textId="77777777" w:rsidR="00B266C1" w:rsidRDefault="00B266C1"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auto"/>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4CCA" w14:textId="77777777" w:rsidR="0057505B" w:rsidRDefault="00575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A6596" w14:textId="77777777" w:rsidR="0057505B" w:rsidRDefault="005750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13504" w14:textId="77777777" w:rsidR="0057505B" w:rsidRDefault="00575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0BCDF" w14:textId="77777777" w:rsidR="00B266C1" w:rsidRDefault="00B266C1" w:rsidP="005B7D89">
      <w:r>
        <w:separator/>
      </w:r>
    </w:p>
  </w:footnote>
  <w:footnote w:type="continuationSeparator" w:id="0">
    <w:p w14:paraId="55403AB4" w14:textId="77777777" w:rsidR="00B266C1" w:rsidRDefault="00B266C1"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2A9F" w14:textId="77777777" w:rsidR="0057505B" w:rsidRDefault="00575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3C31D062" w:rsidR="005B7D89" w:rsidRPr="00F5491A" w:rsidRDefault="005B7D89" w:rsidP="005B7D89">
    <w:pPr>
      <w:pStyle w:val="Header"/>
      <w:pBdr>
        <w:bottom w:val="single" w:sz="24" w:space="1" w:color="auto"/>
      </w:pBdr>
      <w:tabs>
        <w:tab w:val="clear" w:pos="4320"/>
        <w:tab w:val="clear" w:pos="8640"/>
        <w:tab w:val="left" w:pos="8040"/>
      </w:tabs>
      <w:rPr>
        <w:b/>
        <w:sz w:val="28"/>
        <w:szCs w:val="28"/>
      </w:rPr>
    </w:pPr>
    <w:r w:rsidRPr="003F0B6E">
      <w:rPr>
        <w:b/>
        <w:sz w:val="28"/>
        <w:szCs w:val="28"/>
      </w:rPr>
      <w:t>GRAND PRAIRIE ISD</w:t>
    </w:r>
    <w:r>
      <w:rPr>
        <w:b/>
        <w:sz w:val="28"/>
        <w:szCs w:val="28"/>
      </w:rPr>
      <w:t xml:space="preserve">       </w:t>
    </w:r>
    <w:r w:rsidR="0057505B">
      <w:rPr>
        <w:b/>
        <w:sz w:val="28"/>
        <w:szCs w:val="28"/>
      </w:rPr>
      <w:t xml:space="preserve">                      </w:t>
    </w:r>
    <w:proofErr w:type="spellStart"/>
    <w:r w:rsidR="0057505B">
      <w:rPr>
        <w:b/>
        <w:sz w:val="28"/>
        <w:szCs w:val="28"/>
      </w:rPr>
      <w:t>SpEd</w:t>
    </w:r>
    <w:proofErr w:type="spellEnd"/>
    <w:r w:rsidR="00F5491A">
      <w:rPr>
        <w:b/>
        <w:sz w:val="28"/>
        <w:szCs w:val="28"/>
      </w:rPr>
      <w:t xml:space="preserve"> </w:t>
    </w:r>
    <w:r w:rsidR="0049447A">
      <w:rPr>
        <w:b/>
        <w:sz w:val="28"/>
        <w:szCs w:val="28"/>
      </w:rPr>
      <w:t xml:space="preserve">Special Programs </w:t>
    </w:r>
    <w:r w:rsidR="00A93A1F">
      <w:rPr>
        <w:b/>
        <w:sz w:val="28"/>
        <w:szCs w:val="28"/>
      </w:rPr>
      <w:t xml:space="preserve">Teacher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57505B">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57505B">
      <w:rPr>
        <w:b/>
        <w:noProof/>
        <w:sz w:val="28"/>
        <w:szCs w:val="28"/>
      </w:rPr>
      <w:t>4</w:t>
    </w:r>
    <w:r w:rsidRPr="005B7D89">
      <w:rPr>
        <w:b/>
        <w:sz w:val="28"/>
        <w:szCs w:val="28"/>
      </w:rPr>
      <w:fldChar w:fldCharType="end"/>
    </w:r>
    <w:r>
      <w:rPr>
        <w:b/>
        <w:sz w:val="28"/>
        <w:szCs w:val="28"/>
      </w:rPr>
      <w:t>)</w:t>
    </w:r>
    <w:r>
      <w:rPr>
        <w:b/>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365F" w14:textId="77777777" w:rsidR="0057505B" w:rsidRDefault="00575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65AA5"/>
    <w:multiLevelType w:val="hybridMultilevel"/>
    <w:tmpl w:val="9038562C"/>
    <w:lvl w:ilvl="0" w:tplc="3C145A4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2" w15:restartNumberingAfterBreak="0">
    <w:nsid w:val="370E4B09"/>
    <w:multiLevelType w:val="hybridMultilevel"/>
    <w:tmpl w:val="DA3815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47A7B"/>
    <w:multiLevelType w:val="hybridMultilevel"/>
    <w:tmpl w:val="FA289192"/>
    <w:lvl w:ilvl="0" w:tplc="5B02EF7C">
      <w:start w:val="4"/>
      <w:numFmt w:val="bullet"/>
      <w:lvlText w:val=""/>
      <w:lvlJc w:val="left"/>
      <w:pPr>
        <w:ind w:left="720" w:hanging="360"/>
      </w:pPr>
      <w:rPr>
        <w:rFonts w:ascii="Symbol" w:eastAsiaTheme="minorEastAsia"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F4E"/>
    <w:rsid w:val="001044AC"/>
    <w:rsid w:val="001234FB"/>
    <w:rsid w:val="0019554E"/>
    <w:rsid w:val="001A26E5"/>
    <w:rsid w:val="001B4E77"/>
    <w:rsid w:val="001C3E1E"/>
    <w:rsid w:val="001F5F23"/>
    <w:rsid w:val="002162F6"/>
    <w:rsid w:val="00377DA9"/>
    <w:rsid w:val="003F0B6E"/>
    <w:rsid w:val="003F5FE6"/>
    <w:rsid w:val="00476396"/>
    <w:rsid w:val="0049447A"/>
    <w:rsid w:val="004E073B"/>
    <w:rsid w:val="00503B50"/>
    <w:rsid w:val="00556555"/>
    <w:rsid w:val="00570FF6"/>
    <w:rsid w:val="0057505B"/>
    <w:rsid w:val="005B7D89"/>
    <w:rsid w:val="00632307"/>
    <w:rsid w:val="00672116"/>
    <w:rsid w:val="00680715"/>
    <w:rsid w:val="006D3D4C"/>
    <w:rsid w:val="007A18A3"/>
    <w:rsid w:val="007D02A1"/>
    <w:rsid w:val="007D6FB0"/>
    <w:rsid w:val="0092412B"/>
    <w:rsid w:val="00946F4E"/>
    <w:rsid w:val="00950F93"/>
    <w:rsid w:val="00A52AD2"/>
    <w:rsid w:val="00A66222"/>
    <w:rsid w:val="00A93A1F"/>
    <w:rsid w:val="00B266C1"/>
    <w:rsid w:val="00B27A17"/>
    <w:rsid w:val="00CB5093"/>
    <w:rsid w:val="00EB4B46"/>
    <w:rsid w:val="00F308FB"/>
    <w:rsid w:val="00F5491A"/>
    <w:rsid w:val="00F731B2"/>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paragraph" w:styleId="Heading2">
    <w:name w:val="heading 2"/>
    <w:basedOn w:val="Normal"/>
    <w:next w:val="Normal"/>
    <w:link w:val="Heading2Char"/>
    <w:uiPriority w:val="9"/>
    <w:unhideWhenUsed/>
    <w:qFormat/>
    <w:rsid w:val="001F5F2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BodyTextFirstIndent">
    <w:name w:val="Body Text First Indent"/>
    <w:basedOn w:val="BodyText"/>
    <w:link w:val="BodyTextFirstIndentChar"/>
    <w:uiPriority w:val="99"/>
    <w:semiHidden/>
    <w:unhideWhenUsed/>
    <w:rsid w:val="00A93A1F"/>
    <w:pPr>
      <w:widowControl/>
      <w:autoSpaceDE/>
      <w:autoSpaceDN/>
      <w:adjustRightInd/>
      <w:ind w:left="0" w:firstLine="360"/>
    </w:pPr>
    <w:rPr>
      <w:sz w:val="20"/>
      <w:szCs w:val="20"/>
    </w:rPr>
  </w:style>
  <w:style w:type="character" w:customStyle="1" w:styleId="BodyTextFirstIndentChar">
    <w:name w:val="Body Text First Indent Char"/>
    <w:basedOn w:val="BodyTextChar"/>
    <w:link w:val="BodyTextFirstIndent"/>
    <w:uiPriority w:val="99"/>
    <w:semiHidden/>
    <w:rsid w:val="00A93A1F"/>
    <w:rPr>
      <w:sz w:val="24"/>
      <w:szCs w:val="24"/>
    </w:rPr>
  </w:style>
  <w:style w:type="paragraph" w:styleId="BodyTextIndent">
    <w:name w:val="Body Text Indent"/>
    <w:basedOn w:val="Normal"/>
    <w:link w:val="BodyTextIndentChar"/>
    <w:uiPriority w:val="99"/>
    <w:semiHidden/>
    <w:unhideWhenUsed/>
    <w:rsid w:val="00A93A1F"/>
    <w:pPr>
      <w:spacing w:after="120"/>
      <w:ind w:left="360"/>
    </w:pPr>
  </w:style>
  <w:style w:type="character" w:customStyle="1" w:styleId="BodyTextIndentChar">
    <w:name w:val="Body Text Indent Char"/>
    <w:basedOn w:val="DefaultParagraphFont"/>
    <w:link w:val="BodyTextIndent"/>
    <w:uiPriority w:val="99"/>
    <w:semiHidden/>
    <w:rsid w:val="00A93A1F"/>
  </w:style>
  <w:style w:type="paragraph" w:customStyle="1" w:styleId="BodyTextHanging">
    <w:name w:val="Body Text Hanging"/>
    <w:basedOn w:val="BodyTextFirstIndent"/>
    <w:rsid w:val="00A93A1F"/>
    <w:pPr>
      <w:ind w:left="1440" w:hanging="720"/>
    </w:pPr>
    <w:rPr>
      <w:rFonts w:eastAsia="Times New Roman"/>
      <w:sz w:val="22"/>
    </w:rPr>
  </w:style>
  <w:style w:type="character" w:customStyle="1" w:styleId="Heading2Char">
    <w:name w:val="Heading 2 Char"/>
    <w:basedOn w:val="DefaultParagraphFont"/>
    <w:link w:val="Heading2"/>
    <w:uiPriority w:val="9"/>
    <w:rsid w:val="001F5F2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A91A6-A828-4543-879F-9BEDE340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Denise Russell</cp:lastModifiedBy>
  <cp:revision>2</cp:revision>
  <dcterms:created xsi:type="dcterms:W3CDTF">2025-04-23T18:36:00Z</dcterms:created>
  <dcterms:modified xsi:type="dcterms:W3CDTF">2025-04-23T18:36:00Z</dcterms:modified>
</cp:coreProperties>
</file>